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CD651F" w:rsidRPr="00CD651F" w:rsidTr="00533086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CD651F" w:rsidRPr="00CD651F" w:rsidRDefault="00CD651F" w:rsidP="00533086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350D42D" wp14:editId="3EE89512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1F" w:rsidRPr="00CD651F" w:rsidRDefault="00CD651F" w:rsidP="00CD651F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CD651F">
              <w:rPr>
                <w:rFonts w:ascii="Times New Roman" w:hAnsi="Times New Roman"/>
                <w:b/>
              </w:rPr>
              <w:t>CHECKLI</w:t>
            </w:r>
            <w:r>
              <w:rPr>
                <w:rFonts w:ascii="Times New Roman" w:hAnsi="Times New Roman"/>
                <w:b/>
              </w:rPr>
              <w:t>S</w:t>
            </w:r>
            <w:r w:rsidRPr="00CD651F">
              <w:rPr>
                <w:rFonts w:ascii="Times New Roman" w:hAnsi="Times New Roman"/>
                <w:b/>
              </w:rPr>
              <w:t>T AUDIT STANDAR PROSES PENGABDIAN KEPADA MASYARAKAT</w:t>
            </w:r>
          </w:p>
        </w:tc>
      </w:tr>
      <w:tr w:rsidR="00CD651F" w:rsidRPr="00CD651F" w:rsidTr="00533086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CD651F" w:rsidRPr="00CD651F" w:rsidRDefault="00CD651F" w:rsidP="0053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CD651F" w:rsidRPr="00CD651F" w:rsidRDefault="00CD651F" w:rsidP="00CD651F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Kode</w:t>
            </w:r>
            <w:proofErr w:type="spellEnd"/>
            <w:r w:rsidRPr="00CD651F">
              <w:rPr>
                <w:rFonts w:ascii="Times New Roman" w:hAnsi="Times New Roman"/>
              </w:rPr>
              <w:t>/No: FM-PM/STD/SPMI/C.3.01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CD651F" w:rsidRPr="00CD651F" w:rsidRDefault="00CD651F" w:rsidP="00533086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Tanggal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berlaku</w:t>
            </w:r>
            <w:proofErr w:type="spellEnd"/>
            <w:r w:rsidRPr="00CD651F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CD651F" w:rsidRPr="00CD651F" w:rsidRDefault="00CD651F" w:rsidP="00533086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Revisi</w:t>
            </w:r>
            <w:proofErr w:type="spellEnd"/>
            <w:r w:rsidRPr="00CD651F">
              <w:rPr>
                <w:rFonts w:ascii="Times New Roman" w:hAnsi="Times New Roman"/>
                <w:spacing w:val="59"/>
              </w:rPr>
              <w:t xml:space="preserve"> </w:t>
            </w:r>
            <w:r w:rsidRPr="00CD651F">
              <w:rPr>
                <w:rFonts w:ascii="Times New Roman" w:hAnsi="Times New Roman"/>
              </w:rPr>
              <w:t>: 01</w:t>
            </w:r>
          </w:p>
        </w:tc>
      </w:tr>
    </w:tbl>
    <w:p w:rsidR="00CD651F" w:rsidRPr="00CD651F" w:rsidRDefault="00CD651F" w:rsidP="00CD651F">
      <w:pPr>
        <w:jc w:val="both"/>
        <w:rPr>
          <w:rFonts w:ascii="Times New Roman" w:hAnsi="Times New Roman"/>
        </w:rPr>
      </w:pPr>
    </w:p>
    <w:tbl>
      <w:tblPr>
        <w:tblStyle w:val="TableGrid"/>
        <w:tblW w:w="13321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688"/>
        <w:gridCol w:w="3795"/>
        <w:gridCol w:w="2415"/>
        <w:gridCol w:w="736"/>
        <w:gridCol w:w="705"/>
      </w:tblGrid>
      <w:tr w:rsidR="00CD651F" w:rsidRPr="00CD651F" w:rsidTr="00533086">
        <w:trPr>
          <w:trHeight w:val="368"/>
        </w:trPr>
        <w:tc>
          <w:tcPr>
            <w:tcW w:w="510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CD651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160" w:type="dxa"/>
            <w:gridSpan w:val="2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D651F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795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D651F">
              <w:rPr>
                <w:rFonts w:ascii="Times New Roman" w:hAnsi="Times New Roman"/>
                <w:b/>
              </w:rPr>
              <w:t>Bukti</w:t>
            </w:r>
            <w:proofErr w:type="spellEnd"/>
            <w:r w:rsidRPr="00CD651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415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D651F">
              <w:rPr>
                <w:rFonts w:ascii="Times New Roman" w:hAnsi="Times New Roman"/>
                <w:b/>
              </w:rPr>
              <w:t>Catatan</w:t>
            </w:r>
            <w:proofErr w:type="spellEnd"/>
            <w:r w:rsidRPr="00CD651F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736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CD651F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705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CD651F">
              <w:rPr>
                <w:rFonts w:ascii="Times New Roman" w:hAnsi="Times New Roman"/>
                <w:b/>
              </w:rPr>
              <w:t>AMI</w:t>
            </w:r>
          </w:p>
        </w:tc>
      </w:tr>
      <w:tr w:rsidR="00CD651F" w:rsidRPr="00CD651F" w:rsidTr="00533086">
        <w:trPr>
          <w:trHeight w:val="350"/>
        </w:trPr>
        <w:tc>
          <w:tcPr>
            <w:tcW w:w="510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1</w:t>
            </w:r>
          </w:p>
        </w:tc>
        <w:tc>
          <w:tcPr>
            <w:tcW w:w="5160" w:type="dxa"/>
            <w:gridSpan w:val="2"/>
          </w:tcPr>
          <w:p w:rsidR="00CD651F" w:rsidRPr="00CD651F" w:rsidRDefault="00CD651F" w:rsidP="0053308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Pedoman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tertulis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tentang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 xml:space="preserve"> (</w:t>
            </w:r>
            <w:proofErr w:type="spellStart"/>
            <w:r w:rsidRPr="00CD651F">
              <w:rPr>
                <w:rFonts w:ascii="Times New Roman" w:hAnsi="Times New Roman"/>
              </w:rPr>
              <w:t>abdimas</w:t>
            </w:r>
            <w:proofErr w:type="spellEnd"/>
            <w:r w:rsidRPr="00CD651F">
              <w:rPr>
                <w:rFonts w:ascii="Times New Roman" w:hAnsi="Times New Roman"/>
              </w:rPr>
              <w:t xml:space="preserve">) </w:t>
            </w:r>
            <w:proofErr w:type="spellStart"/>
            <w:r w:rsidRPr="00CD651F">
              <w:rPr>
                <w:rFonts w:ascii="Times New Roman" w:hAnsi="Times New Roman"/>
              </w:rPr>
              <w:t>bagi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mahasiswa</w:t>
            </w:r>
            <w:proofErr w:type="spellEnd"/>
            <w:r w:rsidRPr="00CD651F">
              <w:rPr>
                <w:rFonts w:ascii="Times New Roman" w:hAnsi="Times New Roman"/>
              </w:rPr>
              <w:t>:</w:t>
            </w:r>
          </w:p>
        </w:tc>
        <w:tc>
          <w:tcPr>
            <w:tcW w:w="3795" w:type="dxa"/>
            <w:vMerge w:val="restart"/>
          </w:tcPr>
          <w:p w:rsidR="00CD651F" w:rsidRPr="00CD651F" w:rsidRDefault="00CD651F" w:rsidP="00CD651F">
            <w:pPr>
              <w:pStyle w:val="Table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Buku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pedoman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abdimas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Kemenristekdikti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terupdate</w:t>
            </w:r>
            <w:proofErr w:type="spellEnd"/>
          </w:p>
          <w:p w:rsidR="00CD651F" w:rsidRPr="00CD651F" w:rsidRDefault="00CD651F" w:rsidP="00CD651F">
            <w:pPr>
              <w:pStyle w:val="Table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Standar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peneliti</w:t>
            </w:r>
            <w:proofErr w:type="spellEnd"/>
          </w:p>
        </w:tc>
        <w:tc>
          <w:tcPr>
            <w:tcW w:w="241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42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Ada</w:t>
            </w:r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78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Dalam</w:t>
            </w:r>
            <w:proofErr w:type="spellEnd"/>
            <w:r w:rsidRPr="00CD651F">
              <w:rPr>
                <w:rFonts w:ascii="Times New Roman" w:hAnsi="Times New Roman"/>
              </w:rPr>
              <w:t xml:space="preserve"> proses</w:t>
            </w:r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170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Tidak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422"/>
        </w:trPr>
        <w:tc>
          <w:tcPr>
            <w:tcW w:w="510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2</w:t>
            </w:r>
          </w:p>
        </w:tc>
        <w:tc>
          <w:tcPr>
            <w:tcW w:w="5160" w:type="dxa"/>
            <w:gridSpan w:val="2"/>
          </w:tcPr>
          <w:p w:rsidR="00CD651F" w:rsidRPr="00CD651F" w:rsidRDefault="00CD651F" w:rsidP="00533086">
            <w:pPr>
              <w:pStyle w:val="TableParagraph"/>
              <w:ind w:right="96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Setiap</w:t>
            </w:r>
            <w:proofErr w:type="spellEnd"/>
            <w:r w:rsidRPr="00CD651F">
              <w:rPr>
                <w:rFonts w:ascii="Times New Roman" w:hAnsi="Times New Roman"/>
              </w:rPr>
              <w:t xml:space="preserve"> program </w:t>
            </w:r>
            <w:proofErr w:type="spellStart"/>
            <w:r w:rsidRPr="00CD651F">
              <w:rPr>
                <w:rFonts w:ascii="Times New Roman" w:hAnsi="Times New Roman"/>
              </w:rPr>
              <w:t>Abdimas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dibuat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rencana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</w:p>
        </w:tc>
        <w:tc>
          <w:tcPr>
            <w:tcW w:w="3795" w:type="dxa"/>
            <w:vMerge w:val="restart"/>
          </w:tcPr>
          <w:p w:rsidR="00CD651F" w:rsidRPr="00CD651F" w:rsidRDefault="00CD651F" w:rsidP="00CD651F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Buku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pedoman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abdimas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Kemenristekdikti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terupdate</w:t>
            </w:r>
            <w:proofErr w:type="spellEnd"/>
          </w:p>
          <w:p w:rsidR="00CD651F" w:rsidRPr="00CD651F" w:rsidRDefault="00CD651F" w:rsidP="00CD651F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Rencana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</w:p>
          <w:p w:rsidR="00CD651F" w:rsidRPr="00CD651F" w:rsidRDefault="00CD651F" w:rsidP="00CD651F">
            <w:pPr>
              <w:pStyle w:val="TableParagraph"/>
              <w:rPr>
                <w:rFonts w:ascii="Times New Roman" w:hAnsi="Times New Roman"/>
              </w:rPr>
            </w:pPr>
          </w:p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87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CD651F" w:rsidRPr="00CD651F" w:rsidRDefault="00CD651F" w:rsidP="00CD651F">
            <w:pPr>
              <w:pStyle w:val="TableParagraph"/>
              <w:tabs>
                <w:tab w:val="left" w:pos="513"/>
              </w:tabs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Seluruh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menyusun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rencana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152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Sebagian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menyusun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rencana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152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pStyle w:val="TableParagraph"/>
              <w:tabs>
                <w:tab w:val="left" w:pos="499"/>
              </w:tabs>
              <w:spacing w:line="223" w:lineRule="exact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Tidak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menyusun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rencana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537"/>
        </w:trPr>
        <w:tc>
          <w:tcPr>
            <w:tcW w:w="510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3</w:t>
            </w:r>
          </w:p>
        </w:tc>
        <w:tc>
          <w:tcPr>
            <w:tcW w:w="5160" w:type="dxa"/>
            <w:gridSpan w:val="2"/>
          </w:tcPr>
          <w:p w:rsidR="00CD651F" w:rsidRPr="00CD651F" w:rsidRDefault="00CD651F" w:rsidP="00533086">
            <w:pPr>
              <w:pStyle w:val="TableParagraph"/>
              <w:tabs>
                <w:tab w:val="left" w:pos="2909"/>
              </w:tabs>
              <w:ind w:right="94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Pelaksanaan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kinerja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di </w:t>
            </w:r>
            <w:proofErr w:type="spellStart"/>
            <w:r w:rsidRPr="00CD651F">
              <w:rPr>
                <w:rFonts w:ascii="Times New Roman" w:hAnsi="Times New Roman"/>
              </w:rPr>
              <w:t>bidang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pelayanan</w:t>
            </w:r>
            <w:proofErr w:type="spellEnd"/>
            <w:r w:rsidRPr="00CD651F">
              <w:rPr>
                <w:rFonts w:ascii="Times New Roman" w:hAnsi="Times New Roman"/>
              </w:rPr>
              <w:t>/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kepada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>.</w:t>
            </w:r>
          </w:p>
        </w:tc>
        <w:tc>
          <w:tcPr>
            <w:tcW w:w="3795" w:type="dxa"/>
            <w:vMerge w:val="restart"/>
          </w:tcPr>
          <w:p w:rsidR="00CD651F" w:rsidRPr="00CD651F" w:rsidRDefault="00CD651F" w:rsidP="00CD651F">
            <w:pPr>
              <w:pStyle w:val="Table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Laporan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abdimas</w:t>
            </w:r>
            <w:proofErr w:type="spellEnd"/>
          </w:p>
          <w:p w:rsidR="00CD651F" w:rsidRPr="00CD651F" w:rsidRDefault="00CD651F" w:rsidP="00533086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33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CD651F" w:rsidRPr="00CD651F" w:rsidRDefault="00CD651F" w:rsidP="00CD651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 xml:space="preserve">Ada </w:t>
            </w:r>
            <w:proofErr w:type="spellStart"/>
            <w:r w:rsidRPr="00CD651F">
              <w:rPr>
                <w:rFonts w:ascii="Times New Roman" w:hAnsi="Times New Roman"/>
              </w:rPr>
              <w:t>bukti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tentang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kinerja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di </w:t>
            </w:r>
            <w:proofErr w:type="spellStart"/>
            <w:r w:rsidRPr="00CD651F">
              <w:rPr>
                <w:rFonts w:ascii="Times New Roman" w:hAnsi="Times New Roman"/>
              </w:rPr>
              <w:t>bidang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pelayanan</w:t>
            </w:r>
            <w:proofErr w:type="spellEnd"/>
            <w:r w:rsidRPr="00CD651F">
              <w:rPr>
                <w:rFonts w:ascii="Times New Roman" w:hAnsi="Times New Roman"/>
              </w:rPr>
              <w:t xml:space="preserve">/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kepada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 xml:space="preserve"> yang </w:t>
            </w:r>
            <w:proofErr w:type="spellStart"/>
            <w:r w:rsidRPr="00CD651F">
              <w:rPr>
                <w:rFonts w:ascii="Times New Roman" w:hAnsi="Times New Roman"/>
              </w:rPr>
              <w:t>terdokumentasi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dengan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lengkap</w:t>
            </w:r>
            <w:proofErr w:type="spellEnd"/>
            <w:r w:rsidRPr="00CD651F">
              <w:rPr>
                <w:rFonts w:ascii="Times New Roman" w:hAnsi="Times New Roman"/>
              </w:rPr>
              <w:t>.</w:t>
            </w:r>
            <w:r w:rsidRPr="00CD651F">
              <w:rPr>
                <w:rFonts w:ascii="Times New Roman" w:hAnsi="Times New Roman"/>
              </w:rPr>
              <w:tab/>
            </w:r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60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 xml:space="preserve">Ada </w:t>
            </w:r>
            <w:proofErr w:type="spellStart"/>
            <w:r w:rsidRPr="00CD651F">
              <w:rPr>
                <w:rFonts w:ascii="Times New Roman" w:hAnsi="Times New Roman"/>
              </w:rPr>
              <w:t>bukti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tentang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kinerja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di </w:t>
            </w:r>
            <w:proofErr w:type="spellStart"/>
            <w:r w:rsidRPr="00CD651F">
              <w:rPr>
                <w:rFonts w:ascii="Times New Roman" w:hAnsi="Times New Roman"/>
              </w:rPr>
              <w:t>pelayanan</w:t>
            </w:r>
            <w:proofErr w:type="spellEnd"/>
            <w:r w:rsidRPr="00CD651F">
              <w:rPr>
                <w:rFonts w:ascii="Times New Roman" w:hAnsi="Times New Roman"/>
              </w:rPr>
              <w:t xml:space="preserve">/ 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kepada</w:t>
            </w:r>
            <w:proofErr w:type="spellEnd"/>
            <w:r w:rsidRPr="00CD651F">
              <w:rPr>
                <w:rFonts w:ascii="Times New Roman" w:hAnsi="Times New Roman"/>
              </w:rPr>
              <w:tab/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terdokumentasi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sebagian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60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Tidak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bukti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tentang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kinerja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yang </w:t>
            </w:r>
            <w:proofErr w:type="spellStart"/>
            <w:r w:rsidRPr="00CD651F">
              <w:rPr>
                <w:rFonts w:ascii="Times New Roman" w:hAnsi="Times New Roman"/>
              </w:rPr>
              <w:t>terdokumentasikan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60"/>
        </w:trPr>
        <w:tc>
          <w:tcPr>
            <w:tcW w:w="510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4</w:t>
            </w:r>
          </w:p>
        </w:tc>
        <w:tc>
          <w:tcPr>
            <w:tcW w:w="5160" w:type="dxa"/>
            <w:gridSpan w:val="2"/>
          </w:tcPr>
          <w:p w:rsidR="00CD651F" w:rsidRPr="00CD651F" w:rsidRDefault="00CD651F" w:rsidP="0053308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Pelaksanaan</w:t>
            </w:r>
            <w:proofErr w:type="spellEnd"/>
            <w:r w:rsidRPr="00CD651F">
              <w:rPr>
                <w:rFonts w:ascii="Times New Roman" w:hAnsi="Times New Roman"/>
              </w:rPr>
              <w:t xml:space="preserve"> Monitoring </w:t>
            </w:r>
            <w:proofErr w:type="spellStart"/>
            <w:r w:rsidRPr="00CD651F">
              <w:rPr>
                <w:rFonts w:ascii="Times New Roman" w:hAnsi="Times New Roman"/>
              </w:rPr>
              <w:t>dan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evaluasi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kinerja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dosen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dalam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kepada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</w:p>
        </w:tc>
        <w:tc>
          <w:tcPr>
            <w:tcW w:w="3795" w:type="dxa"/>
            <w:vMerge w:val="restart"/>
          </w:tcPr>
          <w:p w:rsidR="00CD651F" w:rsidRPr="00CD651F" w:rsidRDefault="00CD651F" w:rsidP="00CD651F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Laporan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kemajuan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</w:p>
          <w:p w:rsidR="00CD651F" w:rsidRPr="00CD651F" w:rsidRDefault="00CD651F" w:rsidP="00CD651F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Laporan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hasil</w:t>
            </w:r>
            <w:proofErr w:type="spellEnd"/>
          </w:p>
          <w:p w:rsidR="00CD651F" w:rsidRPr="00CD651F" w:rsidRDefault="00CD651F" w:rsidP="00533086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 w:val="restart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170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A</w:t>
            </w:r>
          </w:p>
        </w:tc>
        <w:tc>
          <w:tcPr>
            <w:tcW w:w="4688" w:type="dxa"/>
          </w:tcPr>
          <w:p w:rsidR="00CD651F" w:rsidRPr="00CD651F" w:rsidRDefault="00CD651F" w:rsidP="00CD651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kepada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terlaksana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dan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terdokumentasi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secara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170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B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kepada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terlaksana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tetapi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tidak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terdokumentasi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secara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lengkap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651F" w:rsidRPr="00CD651F" w:rsidTr="00533086">
        <w:trPr>
          <w:trHeight w:val="260"/>
        </w:trPr>
        <w:tc>
          <w:tcPr>
            <w:tcW w:w="510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CD651F">
              <w:rPr>
                <w:rFonts w:ascii="Times New Roman" w:hAnsi="Times New Roman"/>
              </w:rPr>
              <w:t>C</w:t>
            </w:r>
          </w:p>
        </w:tc>
        <w:tc>
          <w:tcPr>
            <w:tcW w:w="4688" w:type="dxa"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CD651F">
              <w:rPr>
                <w:rFonts w:ascii="Times New Roman" w:hAnsi="Times New Roman"/>
              </w:rPr>
              <w:t>Kegiatan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pengabdian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kepada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masyarakat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tidak</w:t>
            </w:r>
            <w:proofErr w:type="spellEnd"/>
            <w:r w:rsidRPr="00CD651F">
              <w:rPr>
                <w:rFonts w:ascii="Times New Roman" w:hAnsi="Times New Roman"/>
              </w:rPr>
              <w:t xml:space="preserve"> </w:t>
            </w:r>
            <w:proofErr w:type="spellStart"/>
            <w:r w:rsidRPr="00CD651F">
              <w:rPr>
                <w:rFonts w:ascii="Times New Roman" w:hAnsi="Times New Roman"/>
              </w:rPr>
              <w:t>terlaksana</w:t>
            </w:r>
            <w:proofErr w:type="spellEnd"/>
          </w:p>
        </w:tc>
        <w:tc>
          <w:tcPr>
            <w:tcW w:w="379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</w:tcPr>
          <w:p w:rsidR="00CD651F" w:rsidRPr="00CD651F" w:rsidRDefault="00CD651F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D651F" w:rsidRPr="00CD651F" w:rsidRDefault="00CD651F" w:rsidP="00CD651F">
      <w:pPr>
        <w:spacing w:before="93" w:line="253" w:lineRule="exact"/>
        <w:ind w:left="262"/>
        <w:rPr>
          <w:rFonts w:ascii="Times New Roman" w:hAnsi="Times New Roman"/>
        </w:rPr>
      </w:pPr>
      <w:proofErr w:type="spellStart"/>
      <w:proofErr w:type="gramStart"/>
      <w:r w:rsidRPr="00CD651F">
        <w:rPr>
          <w:rFonts w:ascii="Times New Roman" w:hAnsi="Times New Roman"/>
          <w:b/>
        </w:rPr>
        <w:t>Keterangan</w:t>
      </w:r>
      <w:proofErr w:type="spellEnd"/>
      <w:r w:rsidRPr="00CD651F">
        <w:rPr>
          <w:rFonts w:ascii="Times New Roman" w:hAnsi="Times New Roman"/>
          <w:b/>
        </w:rPr>
        <w:t xml:space="preserve"> :</w:t>
      </w:r>
      <w:proofErr w:type="gramEnd"/>
      <w:r w:rsidRPr="00CD651F">
        <w:rPr>
          <w:rFonts w:ascii="Times New Roman" w:hAnsi="Times New Roman"/>
          <w:b/>
        </w:rPr>
        <w:t xml:space="preserve"> ED </w:t>
      </w:r>
      <w:r w:rsidRPr="00CD651F">
        <w:rPr>
          <w:rFonts w:ascii="Times New Roman" w:hAnsi="Times New Roman"/>
        </w:rPr>
        <w:t xml:space="preserve">= </w:t>
      </w:r>
      <w:proofErr w:type="spellStart"/>
      <w:r w:rsidRPr="00CD651F">
        <w:rPr>
          <w:rFonts w:ascii="Times New Roman" w:hAnsi="Times New Roman"/>
        </w:rPr>
        <w:t>evaluasi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diri</w:t>
      </w:r>
      <w:proofErr w:type="spellEnd"/>
      <w:r w:rsidRPr="00CD651F">
        <w:rPr>
          <w:rFonts w:ascii="Times New Roman" w:hAnsi="Times New Roman"/>
        </w:rPr>
        <w:t xml:space="preserve">, </w:t>
      </w:r>
      <w:proofErr w:type="spellStart"/>
      <w:r w:rsidRPr="00CD651F">
        <w:rPr>
          <w:rFonts w:ascii="Times New Roman" w:hAnsi="Times New Roman"/>
        </w:rPr>
        <w:t>dan</w:t>
      </w:r>
      <w:proofErr w:type="spellEnd"/>
      <w:r w:rsidRPr="00CD651F">
        <w:rPr>
          <w:rFonts w:ascii="Times New Roman" w:hAnsi="Times New Roman"/>
        </w:rPr>
        <w:t xml:space="preserve"> </w:t>
      </w:r>
      <w:r w:rsidRPr="00CD651F">
        <w:rPr>
          <w:rFonts w:ascii="Times New Roman" w:hAnsi="Times New Roman"/>
          <w:b/>
        </w:rPr>
        <w:t xml:space="preserve">AMI </w:t>
      </w:r>
      <w:r w:rsidRPr="00CD651F">
        <w:rPr>
          <w:rFonts w:ascii="Times New Roman" w:hAnsi="Times New Roman"/>
        </w:rPr>
        <w:t xml:space="preserve">= audit </w:t>
      </w:r>
      <w:proofErr w:type="spellStart"/>
      <w:r w:rsidRPr="00CD651F">
        <w:rPr>
          <w:rFonts w:ascii="Times New Roman" w:hAnsi="Times New Roman"/>
        </w:rPr>
        <w:t>mutu</w:t>
      </w:r>
      <w:proofErr w:type="spellEnd"/>
      <w:r w:rsidRPr="00CD651F">
        <w:rPr>
          <w:rFonts w:ascii="Times New Roman" w:hAnsi="Times New Roman"/>
        </w:rPr>
        <w:t xml:space="preserve"> internal</w:t>
      </w:r>
    </w:p>
    <w:p w:rsidR="00CD651F" w:rsidRPr="00CD651F" w:rsidRDefault="00CD651F" w:rsidP="00270404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CD651F">
        <w:rPr>
          <w:rFonts w:ascii="Times New Roman" w:hAnsi="Times New Roman"/>
          <w:b/>
        </w:rPr>
        <w:t xml:space="preserve">: Prodi </w:t>
      </w:r>
      <w:proofErr w:type="spellStart"/>
      <w:r w:rsidRPr="00CD651F">
        <w:rPr>
          <w:rFonts w:ascii="Times New Roman" w:hAnsi="Times New Roman"/>
        </w:rPr>
        <w:t>dalam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borang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ini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adalah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seluruh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komponen</w:t>
      </w:r>
      <w:proofErr w:type="spellEnd"/>
      <w:r w:rsidRPr="00CD651F">
        <w:rPr>
          <w:rFonts w:ascii="Times New Roman" w:hAnsi="Times New Roman"/>
        </w:rPr>
        <w:t xml:space="preserve"> yang </w:t>
      </w:r>
      <w:proofErr w:type="spellStart"/>
      <w:r w:rsidRPr="00CD651F">
        <w:rPr>
          <w:rFonts w:ascii="Times New Roman" w:hAnsi="Times New Roman"/>
        </w:rPr>
        <w:t>terlibat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dalam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pengelolaan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prodi</w:t>
      </w:r>
      <w:proofErr w:type="spellEnd"/>
      <w:r w:rsidRPr="00CD651F">
        <w:rPr>
          <w:rFonts w:ascii="Times New Roman" w:hAnsi="Times New Roman"/>
        </w:rPr>
        <w:t xml:space="preserve"> yang </w:t>
      </w:r>
      <w:proofErr w:type="spellStart"/>
      <w:r w:rsidRPr="00CD651F">
        <w:rPr>
          <w:rFonts w:ascii="Times New Roman" w:hAnsi="Times New Roman"/>
        </w:rPr>
        <w:t>terdiri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dari</w:t>
      </w:r>
      <w:proofErr w:type="spellEnd"/>
      <w:r w:rsidRPr="00CD651F">
        <w:rPr>
          <w:rFonts w:ascii="Times New Roman" w:hAnsi="Times New Roman"/>
        </w:rPr>
        <w:t xml:space="preserve">: </w:t>
      </w:r>
      <w:proofErr w:type="spellStart"/>
      <w:r w:rsidRPr="00CD651F">
        <w:rPr>
          <w:rFonts w:ascii="Times New Roman" w:hAnsi="Times New Roman"/>
        </w:rPr>
        <w:t>Kajur</w:t>
      </w:r>
      <w:proofErr w:type="spellEnd"/>
      <w:r w:rsidRPr="00CD651F">
        <w:rPr>
          <w:rFonts w:ascii="Times New Roman" w:hAnsi="Times New Roman"/>
        </w:rPr>
        <w:t xml:space="preserve">, </w:t>
      </w:r>
      <w:proofErr w:type="spellStart"/>
      <w:r w:rsidRPr="00CD651F">
        <w:rPr>
          <w:rFonts w:ascii="Times New Roman" w:hAnsi="Times New Roman"/>
        </w:rPr>
        <w:t>Sekjur</w:t>
      </w:r>
      <w:proofErr w:type="spellEnd"/>
      <w:r w:rsidRPr="00CD651F">
        <w:rPr>
          <w:rFonts w:ascii="Times New Roman" w:hAnsi="Times New Roman"/>
        </w:rPr>
        <w:t xml:space="preserve">, </w:t>
      </w:r>
      <w:proofErr w:type="spellStart"/>
      <w:r w:rsidRPr="00CD651F">
        <w:rPr>
          <w:rFonts w:ascii="Times New Roman" w:hAnsi="Times New Roman"/>
        </w:rPr>
        <w:t>Ka.Prodi</w:t>
      </w:r>
      <w:proofErr w:type="spellEnd"/>
      <w:r w:rsidRPr="00CD651F">
        <w:rPr>
          <w:rFonts w:ascii="Times New Roman" w:hAnsi="Times New Roman"/>
        </w:rPr>
        <w:t xml:space="preserve">, </w:t>
      </w:r>
      <w:proofErr w:type="spellStart"/>
      <w:r w:rsidRPr="00CD651F">
        <w:rPr>
          <w:rFonts w:ascii="Times New Roman" w:hAnsi="Times New Roman"/>
        </w:rPr>
        <w:t>Sekprodi</w:t>
      </w:r>
      <w:proofErr w:type="spellEnd"/>
      <w:r w:rsidRPr="00CD651F">
        <w:rPr>
          <w:rFonts w:ascii="Times New Roman" w:hAnsi="Times New Roman"/>
        </w:rPr>
        <w:t xml:space="preserve">, </w:t>
      </w:r>
      <w:proofErr w:type="spellStart"/>
      <w:r w:rsidRPr="00CD651F">
        <w:rPr>
          <w:rFonts w:ascii="Times New Roman" w:hAnsi="Times New Roman"/>
        </w:rPr>
        <w:t>Koordinator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Praktek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Laboratorium</w:t>
      </w:r>
      <w:proofErr w:type="spellEnd"/>
      <w:r w:rsidRPr="00CD651F">
        <w:rPr>
          <w:rFonts w:ascii="Times New Roman" w:hAnsi="Times New Roman"/>
        </w:rPr>
        <w:t xml:space="preserve">, </w:t>
      </w:r>
      <w:proofErr w:type="spellStart"/>
      <w:r w:rsidRPr="00CD651F">
        <w:rPr>
          <w:rFonts w:ascii="Times New Roman" w:hAnsi="Times New Roman"/>
        </w:rPr>
        <w:t>dan</w:t>
      </w:r>
      <w:proofErr w:type="spellEnd"/>
      <w:r w:rsidRPr="00CD651F">
        <w:rPr>
          <w:rFonts w:ascii="Times New Roman" w:hAnsi="Times New Roman"/>
        </w:rPr>
        <w:t xml:space="preserve"> UPMF </w:t>
      </w:r>
      <w:proofErr w:type="spellStart"/>
      <w:r w:rsidRPr="00CD651F">
        <w:rPr>
          <w:rFonts w:ascii="Times New Roman" w:hAnsi="Times New Roman"/>
        </w:rPr>
        <w:t>sesuai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dengan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tugas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dan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fungsi</w:t>
      </w:r>
      <w:proofErr w:type="spellEnd"/>
      <w:r w:rsidRPr="00CD651F">
        <w:rPr>
          <w:rFonts w:ascii="Times New Roman" w:hAnsi="Times New Roman"/>
        </w:rPr>
        <w:t xml:space="preserve"> </w:t>
      </w:r>
      <w:proofErr w:type="spellStart"/>
      <w:r w:rsidRPr="00CD651F">
        <w:rPr>
          <w:rFonts w:ascii="Times New Roman" w:hAnsi="Times New Roman"/>
        </w:rPr>
        <w:t>masing-masing</w:t>
      </w:r>
      <w:bookmarkStart w:id="0" w:name="_GoBack"/>
      <w:bookmarkEnd w:id="0"/>
      <w:proofErr w:type="spellEnd"/>
    </w:p>
    <w:p w:rsidR="00CD651F" w:rsidRPr="00CD651F" w:rsidRDefault="00CD651F" w:rsidP="00CD651F">
      <w:pPr>
        <w:rPr>
          <w:rFonts w:ascii="Times New Roman" w:hAnsi="Times New Roman"/>
        </w:rPr>
      </w:pPr>
    </w:p>
    <w:p w:rsidR="009D06A1" w:rsidRPr="00CD651F" w:rsidRDefault="00270404"/>
    <w:sectPr w:rsidR="009D06A1" w:rsidRPr="00CD651F" w:rsidSect="006273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2333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0D3D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9E2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CA2"/>
    <w:multiLevelType w:val="hybridMultilevel"/>
    <w:tmpl w:val="9E8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3D10"/>
    <w:multiLevelType w:val="hybridMultilevel"/>
    <w:tmpl w:val="7B7E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2007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7253"/>
    <w:multiLevelType w:val="hybridMultilevel"/>
    <w:tmpl w:val="38AC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35989"/>
    <w:multiLevelType w:val="hybridMultilevel"/>
    <w:tmpl w:val="45DC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41E2"/>
    <w:multiLevelType w:val="hybridMultilevel"/>
    <w:tmpl w:val="92A65C0C"/>
    <w:lvl w:ilvl="0" w:tplc="B9D4A692">
      <w:start w:val="1"/>
      <w:numFmt w:val="lowerLetter"/>
      <w:lvlText w:val="%1."/>
      <w:lvlJc w:val="left"/>
      <w:pPr>
        <w:ind w:left="499" w:hanging="391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C6AA112A">
      <w:numFmt w:val="bullet"/>
      <w:lvlText w:val="•"/>
      <w:lvlJc w:val="left"/>
      <w:pPr>
        <w:ind w:left="874" w:hanging="391"/>
      </w:pPr>
      <w:rPr>
        <w:rFonts w:hint="default"/>
      </w:rPr>
    </w:lvl>
    <w:lvl w:ilvl="2" w:tplc="BB5A2690">
      <w:numFmt w:val="bullet"/>
      <w:lvlText w:val="•"/>
      <w:lvlJc w:val="left"/>
      <w:pPr>
        <w:ind w:left="1248" w:hanging="391"/>
      </w:pPr>
      <w:rPr>
        <w:rFonts w:hint="default"/>
      </w:rPr>
    </w:lvl>
    <w:lvl w:ilvl="3" w:tplc="D5781CC6">
      <w:numFmt w:val="bullet"/>
      <w:lvlText w:val="•"/>
      <w:lvlJc w:val="left"/>
      <w:pPr>
        <w:ind w:left="1622" w:hanging="391"/>
      </w:pPr>
      <w:rPr>
        <w:rFonts w:hint="default"/>
      </w:rPr>
    </w:lvl>
    <w:lvl w:ilvl="4" w:tplc="62AAB0DC">
      <w:numFmt w:val="bullet"/>
      <w:lvlText w:val="•"/>
      <w:lvlJc w:val="left"/>
      <w:pPr>
        <w:ind w:left="1996" w:hanging="391"/>
      </w:pPr>
      <w:rPr>
        <w:rFonts w:hint="default"/>
      </w:rPr>
    </w:lvl>
    <w:lvl w:ilvl="5" w:tplc="97E239F2">
      <w:numFmt w:val="bullet"/>
      <w:lvlText w:val="•"/>
      <w:lvlJc w:val="left"/>
      <w:pPr>
        <w:ind w:left="2371" w:hanging="391"/>
      </w:pPr>
      <w:rPr>
        <w:rFonts w:hint="default"/>
      </w:rPr>
    </w:lvl>
    <w:lvl w:ilvl="6" w:tplc="5D8A1458">
      <w:numFmt w:val="bullet"/>
      <w:lvlText w:val="•"/>
      <w:lvlJc w:val="left"/>
      <w:pPr>
        <w:ind w:left="2745" w:hanging="391"/>
      </w:pPr>
      <w:rPr>
        <w:rFonts w:hint="default"/>
      </w:rPr>
    </w:lvl>
    <w:lvl w:ilvl="7" w:tplc="CFC08B36">
      <w:numFmt w:val="bullet"/>
      <w:lvlText w:val="•"/>
      <w:lvlJc w:val="left"/>
      <w:pPr>
        <w:ind w:left="3119" w:hanging="391"/>
      </w:pPr>
      <w:rPr>
        <w:rFonts w:hint="default"/>
      </w:rPr>
    </w:lvl>
    <w:lvl w:ilvl="8" w:tplc="3132A876">
      <w:numFmt w:val="bullet"/>
      <w:lvlText w:val="•"/>
      <w:lvlJc w:val="left"/>
      <w:pPr>
        <w:ind w:left="3493" w:hanging="391"/>
      </w:pPr>
      <w:rPr>
        <w:rFonts w:hint="default"/>
      </w:rPr>
    </w:lvl>
  </w:abstractNum>
  <w:abstractNum w:abstractNumId="9">
    <w:nsid w:val="61B65071"/>
    <w:multiLevelType w:val="hybridMultilevel"/>
    <w:tmpl w:val="426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A12FF"/>
    <w:multiLevelType w:val="hybridMultilevel"/>
    <w:tmpl w:val="F49EF0FC"/>
    <w:lvl w:ilvl="0" w:tplc="793EE39E">
      <w:start w:val="1"/>
      <w:numFmt w:val="lowerLetter"/>
      <w:lvlText w:val="%1."/>
      <w:lvlJc w:val="left"/>
      <w:pPr>
        <w:ind w:left="499" w:hanging="361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B6707D30">
      <w:numFmt w:val="bullet"/>
      <w:lvlText w:val="•"/>
      <w:lvlJc w:val="left"/>
      <w:pPr>
        <w:ind w:left="874" w:hanging="361"/>
      </w:pPr>
      <w:rPr>
        <w:rFonts w:hint="default"/>
      </w:rPr>
    </w:lvl>
    <w:lvl w:ilvl="2" w:tplc="FB3830BE">
      <w:numFmt w:val="bullet"/>
      <w:lvlText w:val="•"/>
      <w:lvlJc w:val="left"/>
      <w:pPr>
        <w:ind w:left="1248" w:hanging="361"/>
      </w:pPr>
      <w:rPr>
        <w:rFonts w:hint="default"/>
      </w:rPr>
    </w:lvl>
    <w:lvl w:ilvl="3" w:tplc="49722124">
      <w:numFmt w:val="bullet"/>
      <w:lvlText w:val="•"/>
      <w:lvlJc w:val="left"/>
      <w:pPr>
        <w:ind w:left="1622" w:hanging="361"/>
      </w:pPr>
      <w:rPr>
        <w:rFonts w:hint="default"/>
      </w:rPr>
    </w:lvl>
    <w:lvl w:ilvl="4" w:tplc="EB384DB0">
      <w:numFmt w:val="bullet"/>
      <w:lvlText w:val="•"/>
      <w:lvlJc w:val="left"/>
      <w:pPr>
        <w:ind w:left="1996" w:hanging="361"/>
      </w:pPr>
      <w:rPr>
        <w:rFonts w:hint="default"/>
      </w:rPr>
    </w:lvl>
    <w:lvl w:ilvl="5" w:tplc="D14840E4">
      <w:numFmt w:val="bullet"/>
      <w:lvlText w:val="•"/>
      <w:lvlJc w:val="left"/>
      <w:pPr>
        <w:ind w:left="2371" w:hanging="361"/>
      </w:pPr>
      <w:rPr>
        <w:rFonts w:hint="default"/>
      </w:rPr>
    </w:lvl>
    <w:lvl w:ilvl="6" w:tplc="C89A43CA">
      <w:numFmt w:val="bullet"/>
      <w:lvlText w:val="•"/>
      <w:lvlJc w:val="left"/>
      <w:pPr>
        <w:ind w:left="2745" w:hanging="361"/>
      </w:pPr>
      <w:rPr>
        <w:rFonts w:hint="default"/>
      </w:rPr>
    </w:lvl>
    <w:lvl w:ilvl="7" w:tplc="F2AEB3C6">
      <w:numFmt w:val="bullet"/>
      <w:lvlText w:val="•"/>
      <w:lvlJc w:val="left"/>
      <w:pPr>
        <w:ind w:left="3119" w:hanging="361"/>
      </w:pPr>
      <w:rPr>
        <w:rFonts w:hint="default"/>
      </w:rPr>
    </w:lvl>
    <w:lvl w:ilvl="8" w:tplc="2DCA2CB6">
      <w:numFmt w:val="bullet"/>
      <w:lvlText w:val="•"/>
      <w:lvlJc w:val="left"/>
      <w:pPr>
        <w:ind w:left="3493" w:hanging="361"/>
      </w:pPr>
      <w:rPr>
        <w:rFonts w:hint="default"/>
      </w:rPr>
    </w:lvl>
  </w:abstractNum>
  <w:abstractNum w:abstractNumId="11">
    <w:nsid w:val="74677662"/>
    <w:multiLevelType w:val="hybridMultilevel"/>
    <w:tmpl w:val="BA10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1B12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053"/>
    <w:multiLevelType w:val="hybridMultilevel"/>
    <w:tmpl w:val="454E4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54970"/>
    <w:multiLevelType w:val="hybridMultilevel"/>
    <w:tmpl w:val="BCAA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356B8"/>
    <w:multiLevelType w:val="hybridMultilevel"/>
    <w:tmpl w:val="4384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F"/>
    <w:rsid w:val="00270404"/>
    <w:rsid w:val="004A487A"/>
    <w:rsid w:val="00515878"/>
    <w:rsid w:val="00C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DB879-B6ED-4B24-B8C2-750A473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651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D651F"/>
  </w:style>
  <w:style w:type="table" w:styleId="TableGrid">
    <w:name w:val="Table Grid"/>
    <w:basedOn w:val="TableNormal"/>
    <w:uiPriority w:val="39"/>
    <w:rsid w:val="00CD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651F"/>
  </w:style>
  <w:style w:type="character" w:customStyle="1" w:styleId="BodyTextChar">
    <w:name w:val="Body Text Char"/>
    <w:basedOn w:val="DefaultParagraphFont"/>
    <w:link w:val="BodyText"/>
    <w:uiPriority w:val="1"/>
    <w:rsid w:val="00CD651F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2019-08-22T06:23:00Z</dcterms:created>
  <dcterms:modified xsi:type="dcterms:W3CDTF">2019-08-23T02:39:00Z</dcterms:modified>
</cp:coreProperties>
</file>