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828"/>
        <w:gridCol w:w="3402"/>
        <w:gridCol w:w="1559"/>
      </w:tblGrid>
      <w:tr w:rsidR="005E41F5" w:rsidRPr="009C7C2C" w:rsidTr="006A57BE">
        <w:trPr>
          <w:trHeight w:val="243"/>
          <w:jc w:val="center"/>
        </w:trPr>
        <w:tc>
          <w:tcPr>
            <w:tcW w:w="1699" w:type="dxa"/>
            <w:vMerge w:val="restart"/>
            <w:tcBorders>
              <w:right w:val="single" w:sz="4" w:space="0" w:color="auto"/>
            </w:tcBorders>
            <w:vAlign w:val="center"/>
          </w:tcPr>
          <w:p w:rsidR="00C113E9" w:rsidRPr="009C7C2C" w:rsidRDefault="00C113E9" w:rsidP="005E41F5">
            <w:pPr>
              <w:pStyle w:val="TableParagraph"/>
              <w:ind w:left="530" w:right="-203" w:firstLine="90"/>
              <w:jc w:val="both"/>
              <w:rPr>
                <w:rFonts w:ascii="Times New Roman" w:hAnsi="Times New Roman"/>
                <w:color w:val="000000" w:themeColor="text1"/>
              </w:rPr>
            </w:pPr>
            <w:r w:rsidRPr="009C7C2C">
              <w:rPr>
                <w:rFonts w:ascii="Times New Roman" w:hAnsi="Times New Roman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197485</wp:posOffset>
                  </wp:positionH>
                  <wp:positionV relativeFrom="page">
                    <wp:posOffset>-18415</wp:posOffset>
                  </wp:positionV>
                  <wp:extent cx="642620" cy="40195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620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E9" w:rsidRPr="009C7C2C" w:rsidRDefault="00C113E9" w:rsidP="005E41F5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9C7C2C">
              <w:rPr>
                <w:rFonts w:ascii="Times New Roman" w:hAnsi="Times New Roman"/>
                <w:b/>
                <w:color w:val="000000" w:themeColor="text1"/>
              </w:rPr>
              <w:t>CHECKLI</w:t>
            </w:r>
            <w:r w:rsidR="005E41F5" w:rsidRPr="009C7C2C">
              <w:rPr>
                <w:rFonts w:ascii="Times New Roman" w:hAnsi="Times New Roman"/>
                <w:b/>
                <w:color w:val="000000" w:themeColor="text1"/>
              </w:rPr>
              <w:t>S</w:t>
            </w:r>
            <w:r w:rsidRPr="009C7C2C">
              <w:rPr>
                <w:rFonts w:ascii="Times New Roman" w:hAnsi="Times New Roman"/>
                <w:b/>
                <w:color w:val="000000" w:themeColor="text1"/>
              </w:rPr>
              <w:t>T AUDIT STANDAR SARANA &amp; PRASARANA PEMBELAJARAN</w:t>
            </w:r>
          </w:p>
        </w:tc>
      </w:tr>
      <w:tr w:rsidR="005E41F5" w:rsidRPr="009C7C2C" w:rsidTr="006A57BE">
        <w:trPr>
          <w:trHeight w:val="446"/>
          <w:jc w:val="center"/>
        </w:trPr>
        <w:tc>
          <w:tcPr>
            <w:tcW w:w="1699" w:type="dxa"/>
            <w:vMerge/>
            <w:tcBorders>
              <w:top w:val="nil"/>
            </w:tcBorders>
          </w:tcPr>
          <w:p w:rsidR="00C113E9" w:rsidRPr="009C7C2C" w:rsidRDefault="00C113E9" w:rsidP="005E41F5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C113E9" w:rsidRPr="009C7C2C" w:rsidRDefault="00C113E9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7C2C">
              <w:rPr>
                <w:rFonts w:ascii="Times New Roman" w:hAnsi="Times New Roman"/>
                <w:color w:val="000000" w:themeColor="text1"/>
              </w:rPr>
              <w:t>Kode</w:t>
            </w:r>
            <w:proofErr w:type="spellEnd"/>
            <w:r w:rsidRPr="009C7C2C">
              <w:rPr>
                <w:rFonts w:ascii="Times New Roman" w:hAnsi="Times New Roman"/>
                <w:color w:val="000000" w:themeColor="text1"/>
              </w:rPr>
              <w:t>/No: FM-PM/STD/SPMI/A.6.01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C113E9" w:rsidRPr="009C7C2C" w:rsidRDefault="00C113E9" w:rsidP="003D1048">
            <w:pPr>
              <w:pStyle w:val="TableParagraph"/>
              <w:ind w:left="207" w:right="203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7C2C">
              <w:rPr>
                <w:rFonts w:ascii="Times New Roman" w:hAnsi="Times New Roman"/>
                <w:color w:val="000000" w:themeColor="text1"/>
              </w:rPr>
              <w:t>Tanggal</w:t>
            </w:r>
            <w:proofErr w:type="spellEnd"/>
            <w:r w:rsidRPr="009C7C2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C7C2C">
              <w:rPr>
                <w:rFonts w:ascii="Times New Roman" w:hAnsi="Times New Roman"/>
                <w:color w:val="000000" w:themeColor="text1"/>
              </w:rPr>
              <w:t>berlaku</w:t>
            </w:r>
            <w:proofErr w:type="spellEnd"/>
            <w:r w:rsidRPr="009C7C2C">
              <w:rPr>
                <w:rFonts w:ascii="Times New Roman" w:hAnsi="Times New Roman"/>
                <w:color w:val="000000" w:themeColor="text1"/>
              </w:rPr>
              <w:t xml:space="preserve"> : </w:t>
            </w:r>
            <w:r w:rsidR="00712BAD">
              <w:rPr>
                <w:rFonts w:ascii="Times New Roman" w:hAnsi="Times New Roman"/>
                <w:color w:val="000000" w:themeColor="text1"/>
              </w:rPr>
              <w:t>28/09/2021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13E9" w:rsidRPr="009C7C2C" w:rsidRDefault="00C113E9" w:rsidP="003D1048">
            <w:pPr>
              <w:pStyle w:val="TableParagraph"/>
              <w:ind w:left="171" w:right="167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9C7C2C">
              <w:rPr>
                <w:rFonts w:ascii="Times New Roman" w:hAnsi="Times New Roman"/>
                <w:color w:val="000000" w:themeColor="text1"/>
              </w:rPr>
              <w:t>Revisi</w:t>
            </w:r>
            <w:proofErr w:type="spellEnd"/>
            <w:r w:rsidRPr="009C7C2C">
              <w:rPr>
                <w:rFonts w:ascii="Times New Roman" w:hAnsi="Times New Roman"/>
                <w:color w:val="000000" w:themeColor="text1"/>
                <w:spacing w:val="59"/>
              </w:rPr>
              <w:t xml:space="preserve"> </w:t>
            </w:r>
            <w:r w:rsidRPr="009C7C2C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712BAD">
              <w:rPr>
                <w:rFonts w:ascii="Times New Roman" w:hAnsi="Times New Roman"/>
                <w:color w:val="000000" w:themeColor="text1"/>
              </w:rPr>
              <w:t>03</w:t>
            </w:r>
          </w:p>
        </w:tc>
      </w:tr>
    </w:tbl>
    <w:p w:rsidR="00C113E9" w:rsidRPr="009C7C2C" w:rsidRDefault="00C113E9" w:rsidP="005E41F5">
      <w:pPr>
        <w:jc w:val="both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515" w:type="dxa"/>
        <w:jc w:val="center"/>
        <w:tblLook w:val="04A0" w:firstRow="1" w:lastRow="0" w:firstColumn="1" w:lastColumn="0" w:noHBand="0" w:noVBand="1"/>
      </w:tblPr>
      <w:tblGrid>
        <w:gridCol w:w="461"/>
        <w:gridCol w:w="459"/>
        <w:gridCol w:w="3191"/>
        <w:gridCol w:w="2552"/>
        <w:gridCol w:w="2094"/>
        <w:gridCol w:w="955"/>
        <w:gridCol w:w="803"/>
      </w:tblGrid>
      <w:tr w:rsidR="005E41F5" w:rsidRPr="00141D5C" w:rsidTr="00256595">
        <w:trPr>
          <w:trHeight w:val="294"/>
          <w:tblHeader/>
          <w:jc w:val="center"/>
        </w:trPr>
        <w:tc>
          <w:tcPr>
            <w:tcW w:w="460" w:type="dxa"/>
            <w:vAlign w:val="center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651" w:type="dxa"/>
            <w:gridSpan w:val="2"/>
            <w:vAlign w:val="center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552" w:type="dxa"/>
            <w:vAlign w:val="center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Bukti</w:t>
            </w:r>
            <w:proofErr w:type="spellEnd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094" w:type="dxa"/>
            <w:vAlign w:val="center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Catatan</w:t>
            </w:r>
            <w:proofErr w:type="spellEnd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Auditor</w:t>
            </w:r>
          </w:p>
        </w:tc>
        <w:tc>
          <w:tcPr>
            <w:tcW w:w="955" w:type="dxa"/>
            <w:vAlign w:val="center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ED</w:t>
            </w:r>
          </w:p>
        </w:tc>
        <w:tc>
          <w:tcPr>
            <w:tcW w:w="803" w:type="dxa"/>
            <w:vAlign w:val="center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AMI</w:t>
            </w: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51" w:type="dxa"/>
            <w:gridSpan w:val="2"/>
          </w:tcPr>
          <w:p w:rsidR="00C113E9" w:rsidRPr="00141D5C" w:rsidRDefault="00141D5C" w:rsidP="00141D5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1458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embuatan</w:t>
            </w:r>
            <w:proofErr w:type="spellEnd"/>
            <w:r w:rsidR="001458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458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="001458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</w:t>
            </w:r>
            <w:bookmarkStart w:id="0" w:name="_GoBack"/>
            <w:bookmarkEnd w:id="0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bahasan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perencanaan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</w:t>
            </w:r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sulan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sarana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prasarana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bahan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habis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pakai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ab/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akaan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melibatkan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pihak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pihak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113E9" w:rsidRPr="00141D5C" w:rsidRDefault="00C113E9" w:rsidP="00712BAD">
            <w:pPr>
              <w:pStyle w:val="TableParagraph"/>
              <w:numPr>
                <w:ilvl w:val="0"/>
                <w:numId w:val="38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RKAT usulan sapras </w:t>
            </w:r>
          </w:p>
          <w:p w:rsidR="00C113E9" w:rsidRPr="00141D5C" w:rsidRDefault="00C113E9" w:rsidP="00712BAD">
            <w:pPr>
              <w:pStyle w:val="TableParagraph"/>
              <w:numPr>
                <w:ilvl w:val="0"/>
                <w:numId w:val="38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Daftar hadir</w:t>
            </w:r>
          </w:p>
          <w:p w:rsidR="00C113E9" w:rsidRPr="00141D5C" w:rsidRDefault="00C113E9" w:rsidP="00712BAD">
            <w:pPr>
              <w:pStyle w:val="TableParagraph"/>
              <w:numPr>
                <w:ilvl w:val="0"/>
                <w:numId w:val="38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Bukti fisik hasil pembahasan</w:t>
            </w:r>
          </w:p>
          <w:p w:rsidR="00C113E9" w:rsidRPr="00141D5C" w:rsidRDefault="00C113E9" w:rsidP="00712BAD">
            <w:pPr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C113E9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semua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pengelola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dosen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terakhir</w:t>
            </w:r>
            <w:proofErr w:type="spellEnd"/>
          </w:p>
        </w:tc>
        <w:tc>
          <w:tcPr>
            <w:tcW w:w="2552" w:type="dxa"/>
            <w:vMerge/>
          </w:tcPr>
          <w:p w:rsidR="00C113E9" w:rsidRPr="00141D5C" w:rsidRDefault="00C113E9" w:rsidP="00712BAD">
            <w:pPr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25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9C7C2C" w:rsidP="001458A8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hanya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Ketua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Prodi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Sekprodi</w:t>
            </w:r>
            <w:proofErr w:type="spellEnd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</w:p>
        </w:tc>
        <w:tc>
          <w:tcPr>
            <w:tcW w:w="2552" w:type="dxa"/>
            <w:vMerge/>
          </w:tcPr>
          <w:p w:rsidR="00C113E9" w:rsidRPr="00141D5C" w:rsidRDefault="00C113E9" w:rsidP="00712BAD">
            <w:pPr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05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9C7C2C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552" w:type="dxa"/>
            <w:vMerge/>
          </w:tcPr>
          <w:p w:rsidR="00C113E9" w:rsidRPr="00141D5C" w:rsidRDefault="00C113E9" w:rsidP="00712BAD">
            <w:pPr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350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51" w:type="dxa"/>
            <w:gridSpan w:val="2"/>
          </w:tcPr>
          <w:p w:rsidR="00C2611C" w:rsidRPr="00141D5C" w:rsidRDefault="00141D5C" w:rsidP="00141D5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encana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usulan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sarana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prasarana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bahan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habis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pakai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oleh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Ketua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Prodi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2611C" w:rsidRPr="00141D5C" w:rsidRDefault="00C2611C" w:rsidP="00712BAD">
            <w:pPr>
              <w:pStyle w:val="TableParagraph"/>
              <w:numPr>
                <w:ilvl w:val="0"/>
                <w:numId w:val="39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Rencana usulan sapras bahan laboratorium setiap kegiatan pratikum pada setiap semester</w:t>
            </w:r>
          </w:p>
          <w:p w:rsidR="00C2611C" w:rsidRPr="00141D5C" w:rsidRDefault="00C2611C" w:rsidP="00712BAD">
            <w:pPr>
              <w:pStyle w:val="TableParagraph"/>
              <w:numPr>
                <w:ilvl w:val="0"/>
                <w:numId w:val="39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Daftar peserta pratikum</w:t>
            </w:r>
          </w:p>
          <w:p w:rsidR="00C2611C" w:rsidRPr="00141D5C" w:rsidRDefault="00712BAD" w:rsidP="00712BAD">
            <w:pPr>
              <w:pStyle w:val="TableParagraph"/>
              <w:numPr>
                <w:ilvl w:val="0"/>
                <w:numId w:val="39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Daftar absensi</w:t>
            </w: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C2611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terakhir</w:t>
            </w:r>
            <w:proofErr w:type="spellEnd"/>
          </w:p>
        </w:tc>
        <w:tc>
          <w:tcPr>
            <w:tcW w:w="2552" w:type="dxa"/>
            <w:vMerge/>
          </w:tcPr>
          <w:p w:rsidR="00C2611C" w:rsidRPr="00141D5C" w:rsidRDefault="00C2611C" w:rsidP="00712BAD">
            <w:pPr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251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</w:p>
        </w:tc>
        <w:tc>
          <w:tcPr>
            <w:tcW w:w="2552" w:type="dxa"/>
            <w:vMerge/>
          </w:tcPr>
          <w:p w:rsidR="00C2611C" w:rsidRPr="00141D5C" w:rsidRDefault="00C2611C" w:rsidP="00712BAD">
            <w:pPr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251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552" w:type="dxa"/>
            <w:vMerge/>
          </w:tcPr>
          <w:p w:rsidR="00C2611C" w:rsidRPr="00141D5C" w:rsidRDefault="00C2611C" w:rsidP="00712BAD">
            <w:pPr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51" w:type="dxa"/>
            <w:gridSpan w:val="2"/>
          </w:tcPr>
          <w:p w:rsidR="00C113E9" w:rsidRPr="00141D5C" w:rsidRDefault="00141D5C" w:rsidP="00141D5C">
            <w:pPr>
              <w:pStyle w:val="TableParagraph"/>
              <w:tabs>
                <w:tab w:val="left" w:pos="2909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</w:t>
            </w:r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encana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usulan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kebutuhan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perbaikan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sarana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rusak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oleh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kepada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113E9" w:rsidRPr="00141D5C" w:rsidRDefault="006D3CFC" w:rsidP="00712BAD">
            <w:pPr>
              <w:pStyle w:val="TableParagraph"/>
              <w:numPr>
                <w:ilvl w:val="0"/>
                <w:numId w:val="40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Proposal </w:t>
            </w:r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perbaikan sarana yang rusak</w:t>
            </w:r>
          </w:p>
          <w:p w:rsidR="00C113E9" w:rsidRPr="00141D5C" w:rsidRDefault="00C113E9" w:rsidP="00712BAD">
            <w:pPr>
              <w:pStyle w:val="TableParagraph"/>
              <w:numPr>
                <w:ilvl w:val="0"/>
                <w:numId w:val="40"/>
              </w:numPr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Proposal rencana perbaikan</w:t>
            </w:r>
          </w:p>
          <w:p w:rsidR="00C113E9" w:rsidRPr="00141D5C" w:rsidRDefault="00C113E9" w:rsidP="00712BAD">
            <w:pPr>
              <w:pStyle w:val="ListParagraph"/>
              <w:tabs>
                <w:tab w:val="left" w:pos="2250"/>
              </w:tabs>
              <w:ind w:left="261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96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pStyle w:val="TableParagraph"/>
              <w:tabs>
                <w:tab w:val="left" w:pos="566"/>
                <w:tab w:val="left" w:pos="1678"/>
                <w:tab w:val="left" w:pos="2390"/>
                <w:tab w:val="left" w:pos="3102"/>
              </w:tabs>
              <w:ind w:right="9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terakhir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47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pStyle w:val="TableParagraph"/>
              <w:tabs>
                <w:tab w:val="left" w:pos="567"/>
                <w:tab w:val="left" w:pos="2034"/>
                <w:tab w:val="left" w:pos="3104"/>
              </w:tabs>
              <w:ind w:right="9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51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pStyle w:val="TableParagraph"/>
              <w:tabs>
                <w:tab w:val="left" w:pos="567"/>
              </w:tabs>
              <w:ind w:right="9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552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51" w:type="dxa"/>
            <w:gridSpan w:val="2"/>
          </w:tcPr>
          <w:p w:rsidR="00C113E9" w:rsidRPr="00141D5C" w:rsidRDefault="00141D5C" w:rsidP="00712BAD">
            <w:pPr>
              <w:pStyle w:val="TableParagraph"/>
              <w:ind w:right="-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entuk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usulan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sarana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prasarana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bahan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habis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pakai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113E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Pemeliharaan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113E9" w:rsidRPr="00141D5C" w:rsidRDefault="00C113E9" w:rsidP="001458A8">
            <w:pPr>
              <w:pStyle w:val="TableParagrap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rencana</w:t>
            </w:r>
            <w:proofErr w:type="spellEnd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usulan</w:t>
            </w:r>
            <w:proofErr w:type="spellEnd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Sapras</w:t>
            </w:r>
            <w:proofErr w:type="spellEnd"/>
            <w:r w:rsidRPr="00141D5C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id-ID"/>
              </w:rPr>
              <w:t xml:space="preserve"> memiliki standar pengadaan dan pemeliharaan</w:t>
            </w:r>
          </w:p>
          <w:p w:rsidR="00C113E9" w:rsidRPr="00141D5C" w:rsidRDefault="00C113E9" w:rsidP="00712BAD">
            <w:pPr>
              <w:pStyle w:val="ListParagraph"/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terakhir</w:t>
            </w:r>
            <w:proofErr w:type="spellEnd"/>
          </w:p>
        </w:tc>
        <w:tc>
          <w:tcPr>
            <w:tcW w:w="2552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77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C113E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tetapi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rutin</w:t>
            </w:r>
            <w:proofErr w:type="spellEnd"/>
          </w:p>
        </w:tc>
        <w:tc>
          <w:tcPr>
            <w:tcW w:w="2552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24"/>
          <w:jc w:val="center"/>
        </w:trPr>
        <w:tc>
          <w:tcPr>
            <w:tcW w:w="460" w:type="dxa"/>
            <w:vMerge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113E9" w:rsidRPr="00141D5C" w:rsidRDefault="00877648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</w:p>
        </w:tc>
        <w:tc>
          <w:tcPr>
            <w:tcW w:w="2552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332AA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7332AA" w:rsidRPr="00141D5C" w:rsidRDefault="007332AA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651" w:type="dxa"/>
            <w:gridSpan w:val="2"/>
          </w:tcPr>
          <w:p w:rsidR="007332AA" w:rsidRPr="00141D5C" w:rsidRDefault="00141D5C" w:rsidP="00141D5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</w:t>
            </w:r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ersedia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informasi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fasilitas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rogram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tudi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proses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7332AA" w:rsidRPr="00141D5C" w:rsidRDefault="007332AA" w:rsidP="00712BAD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Sistem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f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asilitas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7332AA" w:rsidRPr="00141D5C" w:rsidRDefault="007332AA" w:rsidP="00712BAD">
            <w:pPr>
              <w:pStyle w:val="ListParagraph"/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332AA" w:rsidRPr="00141D5C" w:rsidTr="00256595">
        <w:trPr>
          <w:trHeight w:val="537"/>
          <w:jc w:val="center"/>
        </w:trPr>
        <w:tc>
          <w:tcPr>
            <w:tcW w:w="460" w:type="dxa"/>
            <w:vMerge/>
          </w:tcPr>
          <w:p w:rsidR="007332AA" w:rsidRPr="00141D5C" w:rsidRDefault="007332AA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332AA" w:rsidRPr="00141D5C" w:rsidRDefault="007332AA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7332AA" w:rsidRPr="00141D5C" w:rsidRDefault="007332AA" w:rsidP="00712BAD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menggunaan</w:t>
            </w:r>
            <w:proofErr w:type="spellEnd"/>
            <w:proofErr w:type="gram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komputer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jaringan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/internet. Software di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e-learning 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secara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akses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on-line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koleksi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332AA" w:rsidRPr="00141D5C" w:rsidTr="00256595">
        <w:trPr>
          <w:trHeight w:val="537"/>
          <w:jc w:val="center"/>
        </w:trPr>
        <w:tc>
          <w:tcPr>
            <w:tcW w:w="460" w:type="dxa"/>
            <w:vMerge/>
          </w:tcPr>
          <w:p w:rsidR="007332AA" w:rsidRPr="00141D5C" w:rsidRDefault="007332AA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332AA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7332AA" w:rsidRPr="00141D5C" w:rsidRDefault="007332AA" w:rsidP="00712BAD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menggunakan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komputer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tanpa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jaringan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internet</w:t>
            </w:r>
          </w:p>
        </w:tc>
        <w:tc>
          <w:tcPr>
            <w:tcW w:w="2552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332AA" w:rsidRPr="00141D5C" w:rsidTr="00256595">
        <w:trPr>
          <w:trHeight w:val="106"/>
          <w:jc w:val="center"/>
        </w:trPr>
        <w:tc>
          <w:tcPr>
            <w:tcW w:w="460" w:type="dxa"/>
            <w:vMerge/>
          </w:tcPr>
          <w:p w:rsidR="007332AA" w:rsidRPr="00141D5C" w:rsidRDefault="007332AA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332AA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fasilitas</w:t>
            </w:r>
            <w:proofErr w:type="spellEnd"/>
          </w:p>
        </w:tc>
        <w:tc>
          <w:tcPr>
            <w:tcW w:w="2552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223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651" w:type="dxa"/>
            <w:gridSpan w:val="2"/>
          </w:tcPr>
          <w:p w:rsidR="00C2611C" w:rsidRPr="00141D5C" w:rsidRDefault="00141D5C" w:rsidP="00141D5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Ratio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luas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yaitu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?</w:t>
            </w:r>
            <w:proofErr w:type="gramEnd"/>
          </w:p>
        </w:tc>
        <w:tc>
          <w:tcPr>
            <w:tcW w:w="2552" w:type="dxa"/>
            <w:vMerge w:val="restart"/>
          </w:tcPr>
          <w:p w:rsidR="00C2611C" w:rsidRPr="00141D5C" w:rsidRDefault="00C2611C" w:rsidP="007332AA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jumlah r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j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umlah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m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ahasiswa</w:t>
            </w:r>
            <w:proofErr w:type="spellEnd"/>
          </w:p>
          <w:p w:rsidR="00C2611C" w:rsidRPr="00141D5C" w:rsidRDefault="00C2611C" w:rsidP="005E41F5">
            <w:pPr>
              <w:pStyle w:val="ListParagraph"/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125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C2611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: &gt; 2.0 m2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143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2611C" w:rsidRPr="00141D5C" w:rsidRDefault="00C2611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: 0.5 – 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 m2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2611C" w:rsidRPr="00141D5C" w:rsidRDefault="00C2611C" w:rsidP="009C7C2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: &lt; 0,5 m2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287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51" w:type="dxa"/>
            <w:gridSpan w:val="2"/>
          </w:tcPr>
          <w:p w:rsidR="00C2611C" w:rsidRPr="00141D5C" w:rsidRDefault="00141D5C" w:rsidP="00141D5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Ratio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mahasiswa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yaitu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2611C" w:rsidRPr="00141D5C" w:rsidRDefault="00C2611C" w:rsidP="007332AA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r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j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umlah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m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ahasiswa</w:t>
            </w:r>
            <w:proofErr w:type="spellEnd"/>
          </w:p>
          <w:p w:rsidR="00C2611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eksak</w:t>
            </w:r>
            <w:proofErr w:type="spellEnd"/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A= 1:&lt;30 ; </w:t>
            </w:r>
            <w:r w:rsidRPr="00141D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B=1:31-40 ; C: 1&gt;41</w:t>
            </w: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C2611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: &lt; 40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C2611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: 41 – 50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C2611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: 51 – 60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651" w:type="dxa"/>
            <w:gridSpan w:val="2"/>
          </w:tcPr>
          <w:p w:rsidR="00C2611C" w:rsidRPr="00141D5C" w:rsidRDefault="00C2611C" w:rsidP="00712BAD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ruangan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terdiri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:1)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meja</w:t>
            </w:r>
            <w:proofErr w:type="spellEnd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kursi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belajar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maha</w:t>
            </w:r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iswa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2)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meja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kursi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dosen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</w:t>
            </w:r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3)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ventilasi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4)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penerangan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cukup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712BA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5)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AVA :</w:t>
            </w:r>
          </w:p>
        </w:tc>
        <w:tc>
          <w:tcPr>
            <w:tcW w:w="2552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*AVA = Audio Visual Aid</w:t>
            </w:r>
          </w:p>
          <w:p w:rsidR="00C2611C" w:rsidRPr="00141D5C" w:rsidRDefault="00C2611C" w:rsidP="005E41F5">
            <w:pPr>
              <w:pStyle w:val="TableParagraph"/>
              <w:numPr>
                <w:ilvl w:val="0"/>
                <w:numId w:val="4"/>
              </w:numPr>
              <w:ind w:left="315" w:hanging="31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r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aftar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elengkapan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r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elas</w:t>
            </w:r>
            <w:proofErr w:type="spellEnd"/>
          </w:p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125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C2611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sangat</w:t>
            </w:r>
            <w:proofErr w:type="spellEnd"/>
            <w:proofErr w:type="gram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4-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unsur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64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cukup</w:t>
            </w:r>
            <w:proofErr w:type="spellEnd"/>
            <w:proofErr w:type="gram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unsur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152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-2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unsur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51" w:type="dxa"/>
            <w:gridSpan w:val="2"/>
          </w:tcPr>
          <w:p w:rsidR="00C2611C" w:rsidRPr="00141D5C" w:rsidRDefault="00C2611C" w:rsidP="00BD2943">
            <w:pPr>
              <w:pStyle w:val="TableParagraph"/>
              <w:ind w:right="-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AVA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terdiri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dari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: 1) Whiteboard, 2). LCD, 3) Laptop, 4)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Pengeras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suara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5) Tape recorder :</w:t>
            </w:r>
          </w:p>
        </w:tc>
        <w:tc>
          <w:tcPr>
            <w:tcW w:w="2552" w:type="dxa"/>
            <w:vMerge w:val="restart"/>
          </w:tcPr>
          <w:p w:rsidR="00C2611C" w:rsidRPr="00141D5C" w:rsidRDefault="00C2611C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Bukti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:</w:t>
            </w:r>
          </w:p>
          <w:p w:rsidR="00C2611C" w:rsidRPr="00141D5C" w:rsidRDefault="00C2611C" w:rsidP="005E41F5">
            <w:pPr>
              <w:pStyle w:val="TableParagraph"/>
              <w:numPr>
                <w:ilvl w:val="0"/>
                <w:numId w:val="5"/>
              </w:numPr>
              <w:ind w:left="315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2611C" w:rsidRPr="00141D5C" w:rsidRDefault="00C2611C" w:rsidP="005E41F5">
            <w:pPr>
              <w:pStyle w:val="TableParagraph"/>
              <w:numPr>
                <w:ilvl w:val="0"/>
                <w:numId w:val="5"/>
              </w:numPr>
              <w:ind w:left="315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Daftar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udio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isual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id (AVA)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sudah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tersedia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C7C2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9C7C2C" w:rsidRPr="00141D5C" w:rsidRDefault="009C7C2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C7C2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C7C2C" w:rsidRPr="00141D5C" w:rsidRDefault="009C7C2C" w:rsidP="009C7C2C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sangat</w:t>
            </w:r>
            <w:proofErr w:type="spellEnd"/>
            <w:proofErr w:type="gram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4-5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unsur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C7C2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9C7C2C" w:rsidRPr="00141D5C" w:rsidRDefault="009C7C2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C7C2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C7C2C" w:rsidRPr="00141D5C" w:rsidRDefault="009C7C2C" w:rsidP="009C7C2C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cukup</w:t>
            </w:r>
            <w:proofErr w:type="spellEnd"/>
            <w:proofErr w:type="gram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unsur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C7C2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9C7C2C" w:rsidRPr="00141D5C" w:rsidRDefault="009C7C2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C7C2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C7C2C" w:rsidRPr="00141D5C" w:rsidRDefault="009C7C2C" w:rsidP="009C7C2C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1-2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unsur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</w:p>
        </w:tc>
        <w:tc>
          <w:tcPr>
            <w:tcW w:w="2552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651" w:type="dxa"/>
            <w:gridSpan w:val="2"/>
          </w:tcPr>
          <w:p w:rsidR="00C2611C" w:rsidRPr="00141D5C" w:rsidRDefault="00141D5C" w:rsidP="00BD2943">
            <w:pPr>
              <w:pStyle w:val="TableParagraph"/>
              <w:ind w:right="-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ersentase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berfungsi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2611C" w:rsidRPr="00141D5C" w:rsidRDefault="00C2611C" w:rsidP="007332AA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kelengkapan r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C2611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86 %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6D3CF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2611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5 %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6D3CF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2611C" w:rsidRPr="00141D5C" w:rsidRDefault="00C2611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&lt; 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%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651" w:type="dxa"/>
            <w:gridSpan w:val="2"/>
          </w:tcPr>
          <w:p w:rsidR="00C2611C" w:rsidRPr="00141D5C" w:rsidRDefault="00141D5C" w:rsidP="00BD2943">
            <w:pPr>
              <w:pStyle w:val="TableParagraph"/>
              <w:ind w:right="-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sentase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alat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bantu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pandang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dengar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VA) yang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berfungsi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2611C" w:rsidRPr="00141D5C" w:rsidRDefault="00C2611C" w:rsidP="005E41F5">
            <w:pPr>
              <w:pStyle w:val="TableParagraph"/>
              <w:numPr>
                <w:ilvl w:val="0"/>
                <w:numId w:val="7"/>
              </w:numPr>
              <w:ind w:left="315" w:hanging="31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r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berisi</w:t>
            </w:r>
            <w:proofErr w:type="spellEnd"/>
            <w:proofErr w:type="gram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luas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ruangan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kursi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meja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papan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tulis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dsb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2611C" w:rsidRPr="00141D5C" w:rsidRDefault="00C2611C" w:rsidP="00BD2943">
            <w:pPr>
              <w:pStyle w:val="TableParagraph"/>
              <w:numPr>
                <w:ilvl w:val="0"/>
                <w:numId w:val="7"/>
              </w:numPr>
              <w:ind w:left="315" w:hanging="31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Daftar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elengkapan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AVA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sudah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tersedia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C7C2C" w:rsidRPr="00141D5C" w:rsidTr="00256595">
        <w:trPr>
          <w:trHeight w:val="107"/>
          <w:jc w:val="center"/>
        </w:trPr>
        <w:tc>
          <w:tcPr>
            <w:tcW w:w="460" w:type="dxa"/>
            <w:vMerge/>
          </w:tcPr>
          <w:p w:rsidR="009C7C2C" w:rsidRPr="00141D5C" w:rsidRDefault="009C7C2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C7C2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C7C2C" w:rsidRPr="00141D5C" w:rsidRDefault="009C7C2C" w:rsidP="009C7C2C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86 %</w:t>
            </w:r>
          </w:p>
        </w:tc>
        <w:tc>
          <w:tcPr>
            <w:tcW w:w="2552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C7C2C" w:rsidRPr="00141D5C" w:rsidTr="00256595">
        <w:trPr>
          <w:trHeight w:val="125"/>
          <w:jc w:val="center"/>
        </w:trPr>
        <w:tc>
          <w:tcPr>
            <w:tcW w:w="460" w:type="dxa"/>
            <w:vMerge/>
          </w:tcPr>
          <w:p w:rsidR="009C7C2C" w:rsidRPr="00141D5C" w:rsidRDefault="009C7C2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C7C2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C7C2C" w:rsidRPr="00141D5C" w:rsidRDefault="009C7C2C" w:rsidP="009C7C2C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 – 85 %</w:t>
            </w:r>
          </w:p>
        </w:tc>
        <w:tc>
          <w:tcPr>
            <w:tcW w:w="2552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9C7C2C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9C7C2C" w:rsidRPr="00141D5C" w:rsidRDefault="009C7C2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C7C2C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C7C2C" w:rsidRPr="00141D5C" w:rsidRDefault="009C7C2C" w:rsidP="009C7C2C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50 %</w:t>
            </w:r>
          </w:p>
        </w:tc>
        <w:tc>
          <w:tcPr>
            <w:tcW w:w="2552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C7C2C" w:rsidRPr="00141D5C" w:rsidRDefault="009C7C2C" w:rsidP="009C7C2C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60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651" w:type="dxa"/>
            <w:gridSpan w:val="2"/>
            <w:vAlign w:val="center"/>
          </w:tcPr>
          <w:p w:rsidR="00C113E9" w:rsidRPr="00141D5C" w:rsidRDefault="00141D5C" w:rsidP="00141D5C">
            <w:pPr>
              <w:pStyle w:val="TableParagraph"/>
              <w:ind w:right="-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umlah</w:t>
            </w:r>
            <w:proofErr w:type="spellEnd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jam </w:t>
            </w:r>
            <w:proofErr w:type="spellStart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pema</w:t>
            </w:r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nfaatan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proofErr w:type="gram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minggu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787859" w:rsidRPr="00141D5C" w:rsidRDefault="00787859" w:rsidP="007332AA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Jadwal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Belajar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terpampang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dinding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88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787859" w:rsidRPr="00141D5C" w:rsidRDefault="00787859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35 jam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787859" w:rsidRPr="00141D5C" w:rsidRDefault="009C7C2C" w:rsidP="005E41F5">
            <w:pPr>
              <w:pStyle w:val="TableParagraph"/>
              <w:tabs>
                <w:tab w:val="left" w:pos="443"/>
              </w:tabs>
              <w:spacing w:line="253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 35</w:t>
            </w:r>
            <w:r w:rsidR="00787859"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jam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70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9C7C2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787859" w:rsidRPr="00141D5C" w:rsidRDefault="00787859" w:rsidP="005E41F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18 jam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87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651" w:type="dxa"/>
            <w:gridSpan w:val="2"/>
          </w:tcPr>
          <w:p w:rsidR="00C113E9" w:rsidRPr="00141D5C" w:rsidRDefault="00141D5C" w:rsidP="00141D5C">
            <w:pPr>
              <w:pStyle w:val="TableParagraph"/>
              <w:ind w:right="9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113E9" w:rsidRPr="00141D5C" w:rsidRDefault="00787859" w:rsidP="00BD2943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o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men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Laboratorium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terpampang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dinding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di Lab.</w:t>
            </w: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787859" w:rsidRPr="00141D5C" w:rsidRDefault="00787859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&gt;100 m2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787859" w:rsidRPr="00141D5C" w:rsidRDefault="009C7C2C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- &lt; 100m2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6D3CFC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787859" w:rsidRPr="00141D5C" w:rsidRDefault="00787859" w:rsidP="009C7C2C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&lt; </w:t>
            </w:r>
            <w:r w:rsidR="009C7C2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m2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05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651" w:type="dxa"/>
            <w:gridSpan w:val="2"/>
          </w:tcPr>
          <w:p w:rsidR="00C113E9" w:rsidRPr="00141D5C" w:rsidRDefault="00141D5C" w:rsidP="00141D5C">
            <w:pPr>
              <w:pStyle w:val="TableParagraph"/>
              <w:ind w:right="-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Daya</w:t>
            </w:r>
            <w:proofErr w:type="spellEnd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tampung</w:t>
            </w:r>
            <w:proofErr w:type="spellEnd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rata</w:t>
            </w:r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-rata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ruangan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787859" w:rsidRPr="00141D5C" w:rsidRDefault="00787859" w:rsidP="005E41F5">
            <w:pPr>
              <w:pStyle w:val="TableParagraph"/>
              <w:numPr>
                <w:ilvl w:val="0"/>
                <w:numId w:val="11"/>
              </w:numPr>
              <w:ind w:left="315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o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u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men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luas Laboratorium</w:t>
            </w:r>
          </w:p>
          <w:p w:rsidR="00787859" w:rsidRPr="00141D5C" w:rsidRDefault="00787859" w:rsidP="005E41F5">
            <w:pPr>
              <w:pStyle w:val="TableParagraph"/>
              <w:numPr>
                <w:ilvl w:val="0"/>
                <w:numId w:val="11"/>
              </w:numPr>
              <w:ind w:left="315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Jumlah peserta pratikum</w:t>
            </w:r>
          </w:p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33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787859" w:rsidRPr="00141D5C" w:rsidRDefault="00787859" w:rsidP="009C7C2C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40 org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23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787859" w:rsidRPr="00141D5C" w:rsidRDefault="00787859" w:rsidP="009C7C2C">
            <w:pPr>
              <w:pStyle w:val="TableParagraph"/>
              <w:tabs>
                <w:tab w:val="left" w:pos="443"/>
              </w:tabs>
              <w:spacing w:line="253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 – 39</w:t>
            </w:r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org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67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9C7C2C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787859" w:rsidRPr="00141D5C" w:rsidRDefault="00787859" w:rsidP="009C7C2C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10 org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69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651" w:type="dxa"/>
            <w:gridSpan w:val="2"/>
          </w:tcPr>
          <w:p w:rsidR="00C113E9" w:rsidRPr="00141D5C" w:rsidRDefault="00141D5C" w:rsidP="00141D5C">
            <w:pPr>
              <w:pStyle w:val="TableParagraph"/>
              <w:ind w:right="18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rata-r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ata </w:t>
            </w:r>
            <w:proofErr w:type="spellStart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pemanfaatan</w:t>
            </w:r>
            <w:proofErr w:type="spellEnd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proofErr w:type="gramStart"/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Minggu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787859" w:rsidRPr="00141D5C" w:rsidRDefault="00787859" w:rsidP="005E41F5">
            <w:pPr>
              <w:pStyle w:val="TableParagraph"/>
              <w:numPr>
                <w:ilvl w:val="0"/>
                <w:numId w:val="12"/>
              </w:numPr>
              <w:ind w:left="315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modul pratikum</w:t>
            </w:r>
          </w:p>
          <w:p w:rsidR="00787859" w:rsidRPr="00141D5C" w:rsidRDefault="00787859" w:rsidP="005E41F5">
            <w:pPr>
              <w:pStyle w:val="TableParagraph"/>
              <w:numPr>
                <w:ilvl w:val="0"/>
                <w:numId w:val="12"/>
              </w:numPr>
              <w:ind w:left="315" w:hanging="28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Jumlah peserta pratikum</w:t>
            </w:r>
          </w:p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51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787859" w:rsidRPr="00141D5C" w:rsidRDefault="00787859" w:rsidP="005E41F5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35 jam;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60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787859" w:rsidRPr="00141D5C" w:rsidRDefault="009C7C2C" w:rsidP="005E41F5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35</w:t>
            </w:r>
            <w:r w:rsidR="00787859" w:rsidRPr="00141D5C">
              <w:rPr>
                <w:rFonts w:ascii="Times New Roman" w:hAnsi="Times New Roman"/>
                <w:color w:val="000000" w:themeColor="text1"/>
                <w:spacing w:val="-26"/>
                <w:sz w:val="20"/>
                <w:szCs w:val="20"/>
              </w:rPr>
              <w:t xml:space="preserve"> 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jam;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60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877648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787859" w:rsidRPr="00141D5C" w:rsidRDefault="00787859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 18 jam.</w:t>
            </w:r>
          </w:p>
        </w:tc>
        <w:tc>
          <w:tcPr>
            <w:tcW w:w="2552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651" w:type="dxa"/>
            <w:gridSpan w:val="2"/>
          </w:tcPr>
          <w:p w:rsidR="00C113E9" w:rsidRPr="00141D5C" w:rsidRDefault="00787859" w:rsidP="006D3CFC">
            <w:pPr>
              <w:pStyle w:val="TableParagraph"/>
              <w:ind w:right="15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prasarana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proses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pembelajaran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(1.Ruang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pengelola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2.Ruang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tempat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penyimpanan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3.Peralatan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4.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standar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 :</w:t>
            </w:r>
          </w:p>
        </w:tc>
        <w:tc>
          <w:tcPr>
            <w:tcW w:w="2552" w:type="dxa"/>
            <w:vMerge w:val="restart"/>
          </w:tcPr>
          <w:p w:rsidR="007332AA" w:rsidRPr="00141D5C" w:rsidRDefault="00787859" w:rsidP="00BD2943">
            <w:pPr>
              <w:pStyle w:val="TableParagraph"/>
              <w:numPr>
                <w:ilvl w:val="0"/>
                <w:numId w:val="41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inventarisasi prasarana Laboratorium</w:t>
            </w:r>
          </w:p>
          <w:p w:rsidR="00787859" w:rsidRPr="00141D5C" w:rsidRDefault="00787859" w:rsidP="00BD2943">
            <w:pPr>
              <w:pStyle w:val="TableParagraph"/>
              <w:numPr>
                <w:ilvl w:val="0"/>
                <w:numId w:val="41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Dokumen inventarisasi peralatan Lab</w:t>
            </w:r>
          </w:p>
          <w:p w:rsidR="00C113E9" w:rsidRPr="00141D5C" w:rsidRDefault="00C113E9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787859" w:rsidRPr="00141D5C" w:rsidRDefault="00787859" w:rsidP="00E74F2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Sangat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1,2,3,4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);</w:t>
            </w:r>
          </w:p>
        </w:tc>
        <w:tc>
          <w:tcPr>
            <w:tcW w:w="2552" w:type="dxa"/>
            <w:vMerge/>
          </w:tcPr>
          <w:p w:rsidR="00787859" w:rsidRPr="00141D5C" w:rsidRDefault="00787859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70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787859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787859" w:rsidRPr="00141D5C" w:rsidRDefault="00E74F25" w:rsidP="00E74F2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(1,2,3</w:t>
            </w:r>
            <w:r w:rsidR="0078785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);</w:t>
            </w:r>
          </w:p>
        </w:tc>
        <w:tc>
          <w:tcPr>
            <w:tcW w:w="2552" w:type="dxa"/>
            <w:vMerge/>
          </w:tcPr>
          <w:p w:rsidR="00787859" w:rsidRPr="00141D5C" w:rsidRDefault="00787859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98"/>
          <w:jc w:val="center"/>
        </w:trPr>
        <w:tc>
          <w:tcPr>
            <w:tcW w:w="460" w:type="dxa"/>
            <w:vMerge/>
          </w:tcPr>
          <w:p w:rsidR="00787859" w:rsidRPr="00141D5C" w:rsidRDefault="0078785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787859" w:rsidRPr="00141D5C" w:rsidRDefault="00877648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787859" w:rsidRPr="00141D5C" w:rsidRDefault="00787859" w:rsidP="005E41F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(1 </w:t>
            </w:r>
            <w:proofErr w:type="spellStart"/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1,2)</w:t>
            </w:r>
          </w:p>
        </w:tc>
        <w:tc>
          <w:tcPr>
            <w:tcW w:w="2552" w:type="dxa"/>
            <w:vMerge/>
          </w:tcPr>
          <w:p w:rsidR="00787859" w:rsidRPr="00141D5C" w:rsidRDefault="00787859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787859" w:rsidRPr="00141D5C" w:rsidRDefault="0078785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C113E9" w:rsidRPr="00141D5C" w:rsidRDefault="00C113E9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651" w:type="dxa"/>
            <w:gridSpan w:val="2"/>
          </w:tcPr>
          <w:p w:rsidR="00C113E9" w:rsidRPr="00141D5C" w:rsidRDefault="00787859" w:rsidP="006D3CFC">
            <w:pPr>
              <w:pStyle w:val="TableParagraph"/>
              <w:ind w:right="9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Kondisi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dalam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="001458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proses </w:t>
            </w:r>
            <w:proofErr w:type="spellStart"/>
            <w:r w:rsidR="001458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pembelajaran</w:t>
            </w:r>
            <w:proofErr w:type="spellEnd"/>
            <w:r w:rsidR="001458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vMerge w:val="restart"/>
          </w:tcPr>
          <w:p w:rsidR="0095690D" w:rsidRPr="00141D5C" w:rsidRDefault="0095690D" w:rsidP="00BD2943">
            <w:pPr>
              <w:pStyle w:val="TableParagraph"/>
              <w:numPr>
                <w:ilvl w:val="0"/>
                <w:numId w:val="42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Bukti fisik kondisi Laboratorium </w:t>
            </w:r>
          </w:p>
          <w:p w:rsidR="0095690D" w:rsidRPr="00141D5C" w:rsidRDefault="0095690D" w:rsidP="00BD2943">
            <w:pPr>
              <w:pStyle w:val="TableParagraph"/>
              <w:numPr>
                <w:ilvl w:val="0"/>
                <w:numId w:val="42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kegiatan Laboratorium</w:t>
            </w:r>
          </w:p>
          <w:p w:rsidR="00C113E9" w:rsidRPr="00141D5C" w:rsidRDefault="00C113E9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113E9" w:rsidRPr="00141D5C" w:rsidRDefault="00C113E9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5690D" w:rsidRPr="00141D5C" w:rsidRDefault="0095690D" w:rsidP="007332AA">
            <w:pPr>
              <w:pStyle w:val="TableParagraph"/>
              <w:ind w:right="86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Didesain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dengan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95690D" w:rsidRPr="00141D5C" w:rsidRDefault="0095690D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7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ind w:right="50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Didesain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sesuai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standar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tapi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bergabung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dengan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ruangan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lain</w:t>
            </w:r>
          </w:p>
        </w:tc>
        <w:tc>
          <w:tcPr>
            <w:tcW w:w="2552" w:type="dxa"/>
            <w:vMerge/>
          </w:tcPr>
          <w:p w:rsidR="0095690D" w:rsidRPr="00141D5C" w:rsidRDefault="0095690D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98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877648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95690D" w:rsidP="007332AA">
            <w:pPr>
              <w:pStyle w:val="TableParagraph"/>
              <w:tabs>
                <w:tab w:val="left" w:pos="504"/>
              </w:tabs>
              <w:ind w:right="50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menggunakan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kegiatan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praktek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95690D" w:rsidRPr="00141D5C" w:rsidRDefault="0095690D" w:rsidP="00BD2943">
            <w:pPr>
              <w:tabs>
                <w:tab w:val="left" w:pos="2250"/>
              </w:tabs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91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651" w:type="dxa"/>
            <w:gridSpan w:val="2"/>
          </w:tcPr>
          <w:p w:rsidR="0095690D" w:rsidRPr="00141D5C" w:rsidRDefault="00141D5C" w:rsidP="005E41F5">
            <w:pPr>
              <w:pStyle w:val="TableParagraph"/>
              <w:ind w:right="32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ersentase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peralatan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berfungsi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baik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95690D" w:rsidRPr="00141D5C" w:rsidRDefault="0095690D" w:rsidP="00BD2943">
            <w:pPr>
              <w:pStyle w:val="TableParagraph"/>
              <w:numPr>
                <w:ilvl w:val="0"/>
                <w:numId w:val="43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Dokumen modul pratikum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5690D" w:rsidRPr="00141D5C" w:rsidRDefault="0095690D" w:rsidP="00BD2943">
            <w:pPr>
              <w:pStyle w:val="TableParagraph"/>
              <w:numPr>
                <w:ilvl w:val="0"/>
                <w:numId w:val="43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Dokumen kond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si peralatan Lab</w:t>
            </w:r>
          </w:p>
          <w:p w:rsidR="0095690D" w:rsidRPr="00141D5C" w:rsidRDefault="0095690D" w:rsidP="00BD2943">
            <w:pPr>
              <w:pStyle w:val="TableParagraph"/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43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86%</w:t>
            </w:r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25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E74F25" w:rsidP="00E74F25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85%</w:t>
            </w:r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7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877648" w:rsidP="006D3CF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&lt; 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42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651" w:type="dxa"/>
            <w:gridSpan w:val="2"/>
          </w:tcPr>
          <w:p w:rsidR="0095690D" w:rsidRPr="00141D5C" w:rsidRDefault="00141D5C" w:rsidP="005E41F5">
            <w:pPr>
              <w:pStyle w:val="TableParagraph"/>
              <w:ind w:right="12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uas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95690D" w:rsidRPr="00141D5C" w:rsidRDefault="0095690D" w:rsidP="00BD2943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terpampang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dinding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06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 200 m2;</w:t>
            </w:r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96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51 - 200 m2;</w:t>
            </w:r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7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877648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&lt; 50 </w:t>
            </w:r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m2 .</w:t>
            </w:r>
            <w:proofErr w:type="gram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431"/>
          <w:jc w:val="center"/>
        </w:trPr>
        <w:tc>
          <w:tcPr>
            <w:tcW w:w="460" w:type="dxa"/>
            <w:vMerge w:val="restart"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651" w:type="dxa"/>
            <w:gridSpan w:val="2"/>
          </w:tcPr>
          <w:p w:rsidR="00C2611C" w:rsidRPr="00141D5C" w:rsidRDefault="00141D5C" w:rsidP="00141D5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aya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tampung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kemampuan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tampung</w:t>
            </w:r>
            <w:proofErr w:type="spellEnd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C2611C" w:rsidRPr="00141D5C" w:rsidRDefault="00C2611C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inventarisasi ruangan perpustakaan</w:t>
            </w:r>
          </w:p>
          <w:p w:rsidR="00C2611C" w:rsidRPr="00141D5C" w:rsidRDefault="00C2611C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C2611C" w:rsidRPr="00141D5C" w:rsidRDefault="00E74F25" w:rsidP="005E41F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&gt;100</w:t>
            </w:r>
            <w:r w:rsidR="00C2611C"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C2611C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org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332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C2611C" w:rsidRPr="00141D5C" w:rsidRDefault="00C2611C" w:rsidP="005E41F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-99</w:t>
            </w:r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org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C2611C" w:rsidRPr="00141D5C" w:rsidTr="00256595">
        <w:trPr>
          <w:trHeight w:val="233"/>
          <w:jc w:val="center"/>
        </w:trPr>
        <w:tc>
          <w:tcPr>
            <w:tcW w:w="460" w:type="dxa"/>
            <w:vMerge/>
          </w:tcPr>
          <w:p w:rsidR="00C2611C" w:rsidRPr="00141D5C" w:rsidRDefault="00C2611C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C2611C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C2611C" w:rsidRPr="00141D5C" w:rsidRDefault="00C2611C" w:rsidP="00E74F25">
            <w:pPr>
              <w:pStyle w:val="TableParagraph"/>
              <w:tabs>
                <w:tab w:val="left" w:pos="426"/>
              </w:tabs>
              <w:ind w:right="291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 orang</w:t>
            </w:r>
          </w:p>
        </w:tc>
        <w:tc>
          <w:tcPr>
            <w:tcW w:w="2552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C2611C" w:rsidRPr="00141D5C" w:rsidRDefault="00C2611C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</w:tcPr>
          <w:p w:rsidR="0095690D" w:rsidRPr="00141D5C" w:rsidRDefault="001458A8" w:rsidP="00141D5C">
            <w:pPr>
              <w:pStyle w:val="TableParagraph"/>
              <w:tabs>
                <w:tab w:val="left" w:pos="2570"/>
              </w:tabs>
              <w:ind w:left="-1" w:right="-2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prasarana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5690D" w:rsidRPr="00141D5C">
              <w:rPr>
                <w:rFonts w:ascii="Times New Roman" w:hAnsi="Times New Roman"/>
                <w:color w:val="000000" w:themeColor="text1"/>
                <w:spacing w:val="-9"/>
                <w:sz w:val="20"/>
                <w:szCs w:val="20"/>
              </w:rPr>
              <w:t xml:space="preserve">PS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proses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pembelajaran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diantaranya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pengelola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r w:rsidR="0095690D" w:rsidRPr="00141D5C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2.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aca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meja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baca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3.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diskusi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4.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referensi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5.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sisrkulasi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Tempat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penyimpanan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buku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7.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Komputer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penunjang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8.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Katalog</w:t>
            </w:r>
            <w:proofErr w:type="spellEnd"/>
            <w:r>
              <w:rPr>
                <w:rFonts w:ascii="Times New Roman" w:hAnsi="Times New Roman"/>
                <w:color w:val="000000" w:themeColor="text1"/>
                <w:spacing w:val="1"/>
                <w:sz w:val="20"/>
                <w:szCs w:val="20"/>
              </w:rPr>
              <w:t xml:space="preserve">. </w:t>
            </w:r>
          </w:p>
        </w:tc>
        <w:tc>
          <w:tcPr>
            <w:tcW w:w="2552" w:type="dxa"/>
            <w:vMerge w:val="restart"/>
          </w:tcPr>
          <w:p w:rsidR="0095690D" w:rsidRPr="00141D5C" w:rsidRDefault="0095690D" w:rsidP="005E41F5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inventarisasi ruangan perpustakaan</w:t>
            </w: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51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  <w:tcBorders>
              <w:left w:val="single" w:sz="4" w:space="0" w:color="auto"/>
            </w:tcBorders>
          </w:tcPr>
          <w:p w:rsidR="0095690D" w:rsidRPr="00141D5C" w:rsidRDefault="00E74F25" w:rsidP="00E74F2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6-8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komponen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24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cukup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74F25" w:rsidRPr="00141D5C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>2</w:t>
            </w:r>
            <w:r w:rsidRPr="00141D5C">
              <w:rPr>
                <w:rFonts w:ascii="Times New Roman" w:hAnsi="Times New Roman"/>
                <w:color w:val="000000" w:themeColor="text1"/>
                <w:spacing w:val="-11"/>
                <w:sz w:val="20"/>
                <w:szCs w:val="20"/>
              </w:rPr>
              <w:t xml:space="preserve">- 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komponen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proofErr w:type="gram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terpenuhi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pacing w:val="-13"/>
                <w:sz w:val="20"/>
                <w:szCs w:val="20"/>
              </w:rPr>
              <w:t xml:space="preserve">1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komponen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atau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651" w:type="dxa"/>
            <w:gridSpan w:val="2"/>
          </w:tcPr>
          <w:p w:rsidR="0095690D" w:rsidRPr="00141D5C" w:rsidRDefault="0095690D" w:rsidP="00141D5C">
            <w:pPr>
              <w:pStyle w:val="TableParagraph"/>
              <w:tabs>
                <w:tab w:val="left" w:pos="2570"/>
              </w:tabs>
              <w:ind w:left="-1" w:right="-2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Kualitas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berdasarkan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ketersediaan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bahan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pustaka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relevan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berupa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buku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teks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 xml:space="preserve">Handbooks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digunakan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PS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proses</w:t>
            </w:r>
            <w:r w:rsid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95690D" w:rsidRPr="00141D5C" w:rsidRDefault="0095690D" w:rsidP="00BD2943">
            <w:pPr>
              <w:pStyle w:val="TableParagraph"/>
              <w:numPr>
                <w:ilvl w:val="0"/>
                <w:numId w:val="44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Kelengkapan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daftar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Buku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95690D" w:rsidRPr="00141D5C" w:rsidRDefault="0095690D" w:rsidP="00BD2943">
            <w:pPr>
              <w:pStyle w:val="TableParagraph"/>
              <w:numPr>
                <w:ilvl w:val="0"/>
                <w:numId w:val="44"/>
              </w:numPr>
              <w:ind w:left="249" w:hanging="27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Cek list dan penambahan buku teks setiap tahun</w:t>
            </w:r>
          </w:p>
          <w:p w:rsidR="0095690D" w:rsidRPr="00141D5C" w:rsidRDefault="0095690D" w:rsidP="00BD2943">
            <w:pPr>
              <w:tabs>
                <w:tab w:val="left" w:pos="2250"/>
              </w:tabs>
              <w:ind w:left="249"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43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≥</w:t>
            </w:r>
            <w:r w:rsidRPr="00141D5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</w:t>
            </w:r>
          </w:p>
        </w:tc>
        <w:tc>
          <w:tcPr>
            <w:tcW w:w="2552" w:type="dxa"/>
            <w:vMerge/>
          </w:tcPr>
          <w:p w:rsidR="0095690D" w:rsidRPr="00141D5C" w:rsidRDefault="0095690D" w:rsidP="007332AA">
            <w:pPr>
              <w:pStyle w:val="ListParagraph"/>
              <w:numPr>
                <w:ilvl w:val="0"/>
                <w:numId w:val="44"/>
              </w:num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1458A8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65 ≤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&lt;</w:t>
            </w:r>
            <w:r w:rsidRPr="00141D5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2552" w:type="dxa"/>
            <w:vMerge/>
          </w:tcPr>
          <w:p w:rsidR="0095690D" w:rsidRPr="00141D5C" w:rsidRDefault="0095690D" w:rsidP="007332AA">
            <w:pPr>
              <w:pStyle w:val="ListParagraph"/>
              <w:numPr>
                <w:ilvl w:val="0"/>
                <w:numId w:val="44"/>
              </w:num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8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1458A8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&lt;</w:t>
            </w:r>
            <w:r w:rsidRPr="00141D5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2552" w:type="dxa"/>
            <w:vMerge/>
          </w:tcPr>
          <w:p w:rsidR="0095690D" w:rsidRPr="00141D5C" w:rsidRDefault="0095690D" w:rsidP="007332AA">
            <w:pPr>
              <w:pStyle w:val="ListParagraph"/>
              <w:numPr>
                <w:ilvl w:val="0"/>
                <w:numId w:val="44"/>
              </w:num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23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651" w:type="dxa"/>
            <w:gridSpan w:val="2"/>
          </w:tcPr>
          <w:p w:rsidR="0095690D" w:rsidRPr="00141D5C" w:rsidRDefault="00141D5C" w:rsidP="00141D5C">
            <w:pPr>
              <w:pStyle w:val="TableParagraph"/>
              <w:ind w:left="-1" w:right="-2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ahan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pustaka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berupa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modul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praktikum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proofErr w:type="gram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praktek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95690D" w:rsidRPr="00141D5C" w:rsidRDefault="0095690D" w:rsidP="007332AA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Buku modul pratikum setiap tahun diperbaruhi/revisi sesuai kondisi yang ada</w:t>
            </w:r>
          </w:p>
          <w:p w:rsidR="0095690D" w:rsidRPr="00141D5C" w:rsidRDefault="0095690D" w:rsidP="007332AA">
            <w:p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33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tabs>
                <w:tab w:val="left" w:pos="443"/>
              </w:tabs>
              <w:spacing w:line="253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Pustaka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Modul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≤</w:t>
            </w:r>
            <w:r w:rsidRPr="00141D5C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0%</w:t>
            </w:r>
          </w:p>
        </w:tc>
        <w:tc>
          <w:tcPr>
            <w:tcW w:w="2552" w:type="dxa"/>
            <w:vMerge/>
          </w:tcPr>
          <w:p w:rsidR="0095690D" w:rsidRPr="00141D5C" w:rsidRDefault="0095690D" w:rsidP="007332AA">
            <w:pPr>
              <w:pStyle w:val="ListParagraph"/>
              <w:numPr>
                <w:ilvl w:val="0"/>
                <w:numId w:val="44"/>
              </w:num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tabs>
                <w:tab w:val="left" w:pos="443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% </w:t>
            </w:r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&lt;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Pustaka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Modul</w:t>
            </w:r>
            <w:proofErr w:type="spellEnd"/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&lt;90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552" w:type="dxa"/>
            <w:vMerge/>
          </w:tcPr>
          <w:p w:rsidR="0095690D" w:rsidRPr="00141D5C" w:rsidRDefault="0095690D" w:rsidP="007332AA">
            <w:pPr>
              <w:pStyle w:val="ListParagraph"/>
              <w:numPr>
                <w:ilvl w:val="0"/>
                <w:numId w:val="44"/>
              </w:num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7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95690D" w:rsidP="00E74F25">
            <w:pPr>
              <w:pStyle w:val="TableParagraph"/>
              <w:tabs>
                <w:tab w:val="left" w:pos="443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Jika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Pustaka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Modul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≤</w:t>
            </w:r>
            <w:r w:rsidRPr="00141D5C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60%</w:t>
            </w:r>
          </w:p>
        </w:tc>
        <w:tc>
          <w:tcPr>
            <w:tcW w:w="2552" w:type="dxa"/>
            <w:vMerge/>
          </w:tcPr>
          <w:p w:rsidR="0095690D" w:rsidRPr="00141D5C" w:rsidRDefault="0095690D" w:rsidP="007332AA">
            <w:pPr>
              <w:pStyle w:val="ListParagraph"/>
              <w:numPr>
                <w:ilvl w:val="0"/>
                <w:numId w:val="44"/>
              </w:num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68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51" w:type="dxa"/>
            <w:gridSpan w:val="2"/>
          </w:tcPr>
          <w:p w:rsidR="0095690D" w:rsidRPr="00141D5C" w:rsidRDefault="00141D5C" w:rsidP="00141D5C">
            <w:pPr>
              <w:pStyle w:val="TableParagraph"/>
              <w:ind w:right="-2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ahan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pusta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berupa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majalah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ilmiah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popular ?</w:t>
            </w:r>
            <w:proofErr w:type="gramEnd"/>
          </w:p>
        </w:tc>
        <w:tc>
          <w:tcPr>
            <w:tcW w:w="2552" w:type="dxa"/>
            <w:vMerge w:val="restart"/>
          </w:tcPr>
          <w:p w:rsidR="0095690D" w:rsidRPr="00141D5C" w:rsidRDefault="0095690D" w:rsidP="007332AA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Dokumen/ bukti fisik jurnal</w:t>
            </w:r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Berlangganan jurnal yang relevan)</w:t>
            </w:r>
          </w:p>
          <w:p w:rsidR="0095690D" w:rsidRPr="00141D5C" w:rsidRDefault="0095690D" w:rsidP="007332AA">
            <w:pPr>
              <w:tabs>
                <w:tab w:val="left" w:pos="2250"/>
              </w:tabs>
              <w:ind w:hanging="55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≥ 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</w:t>
            </w:r>
            <w:r w:rsidRPr="00141D5C">
              <w:rPr>
                <w:rFonts w:ascii="Times New Roman" w:hAnsi="Times New Roman"/>
                <w:color w:val="000000" w:themeColor="text1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relevan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nomornya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98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nomornya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98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populer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651" w:type="dxa"/>
            <w:gridSpan w:val="2"/>
          </w:tcPr>
          <w:p w:rsidR="0095690D" w:rsidRPr="00141D5C" w:rsidRDefault="00141D5C" w:rsidP="001458A8">
            <w:pPr>
              <w:pStyle w:val="TableParagraph"/>
              <w:ind w:left="-1" w:right="12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ahan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pustaka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berupa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nasional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terakreditasi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95690D" w:rsidRPr="00141D5C" w:rsidRDefault="0095690D" w:rsidP="00BD2943">
            <w:pPr>
              <w:pStyle w:val="TableParagraph"/>
              <w:numPr>
                <w:ilvl w:val="0"/>
                <w:numId w:val="28"/>
              </w:numPr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Berlangganan jurnal ilmiah terakreditasi yang relevan </w:t>
            </w:r>
          </w:p>
          <w:p w:rsidR="0095690D" w:rsidRPr="00141D5C" w:rsidRDefault="0095690D" w:rsidP="00BD2943">
            <w:pPr>
              <w:pStyle w:val="TableParagraph"/>
              <w:numPr>
                <w:ilvl w:val="0"/>
                <w:numId w:val="28"/>
              </w:numPr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Dokumen/ bukti fisik jurnal</w:t>
            </w:r>
          </w:p>
          <w:p w:rsidR="0095690D" w:rsidRPr="00141D5C" w:rsidRDefault="0095690D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690D" w:rsidRPr="00141D5C" w:rsidRDefault="0095690D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537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≥ 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</w:t>
            </w:r>
            <w:r w:rsidRPr="00141D5C">
              <w:rPr>
                <w:rFonts w:ascii="Times New Roman" w:hAnsi="Times New Roman"/>
                <w:color w:val="000000" w:themeColor="text1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relevan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nomornya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107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nomornya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125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spacing w:line="251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ilmiah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terakreditasi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Dikti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41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651" w:type="dxa"/>
            <w:gridSpan w:val="2"/>
          </w:tcPr>
          <w:p w:rsidR="0095690D" w:rsidRPr="00141D5C" w:rsidRDefault="00141D5C" w:rsidP="001458A8">
            <w:pPr>
              <w:pStyle w:val="TableParagraph"/>
              <w:ind w:right="-2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ahan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pustaka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beru</w:t>
            </w:r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</w:t>
            </w:r>
            <w:proofErr w:type="spellEnd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nasional</w:t>
            </w:r>
            <w:proofErr w:type="spellEnd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internasional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95690D" w:rsidRPr="00141D5C" w:rsidRDefault="0095690D" w:rsidP="00BD2943">
            <w:pPr>
              <w:pStyle w:val="TableParagraph"/>
              <w:numPr>
                <w:ilvl w:val="0"/>
                <w:numId w:val="31"/>
              </w:numPr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Berlangganan jurnal ilmiah internasional yang relevan </w:t>
            </w:r>
          </w:p>
          <w:p w:rsidR="0095690D" w:rsidRPr="00141D5C" w:rsidRDefault="0095690D" w:rsidP="00BD2943">
            <w:pPr>
              <w:pStyle w:val="TableParagraph"/>
              <w:numPr>
                <w:ilvl w:val="0"/>
                <w:numId w:val="31"/>
              </w:numPr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Dokumen/ bukti fisik jurnal</w:t>
            </w:r>
          </w:p>
          <w:p w:rsidR="0095690D" w:rsidRPr="00141D5C" w:rsidRDefault="0095690D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80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≥ 2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</w:t>
            </w:r>
            <w:r w:rsidRPr="00141D5C">
              <w:rPr>
                <w:rFonts w:ascii="Times New Roman" w:hAnsi="Times New Roman"/>
                <w:color w:val="000000" w:themeColor="text1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relevan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nomornya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98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pacing w:val="-6"/>
                <w:sz w:val="20"/>
                <w:szCs w:val="20"/>
              </w:rPr>
              <w:t xml:space="preserve">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nomornya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98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443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memiliki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jurnal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internasional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68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651" w:type="dxa"/>
            <w:gridSpan w:val="2"/>
          </w:tcPr>
          <w:p w:rsidR="0095690D" w:rsidRPr="00141D5C" w:rsidRDefault="00141D5C" w:rsidP="00141D5C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ahan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prosiding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sem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inar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Terakhir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95690D" w:rsidRPr="00141D5C" w:rsidRDefault="0095690D" w:rsidP="00BD2943">
            <w:pPr>
              <w:pStyle w:val="TableParagraph"/>
              <w:numPr>
                <w:ilvl w:val="0"/>
                <w:numId w:val="33"/>
              </w:numPr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Berlangganan prosiding seminar </w:t>
            </w:r>
          </w:p>
          <w:p w:rsidR="0095690D" w:rsidRPr="00141D5C" w:rsidRDefault="0095690D" w:rsidP="00BD2943">
            <w:pPr>
              <w:pStyle w:val="TableParagraph"/>
              <w:numPr>
                <w:ilvl w:val="0"/>
                <w:numId w:val="33"/>
              </w:numPr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Dokumen/ bukti fisik jurnal</w:t>
            </w:r>
          </w:p>
          <w:p w:rsidR="0095690D" w:rsidRPr="00141D5C" w:rsidRDefault="0095690D" w:rsidP="00BD2943">
            <w:pPr>
              <w:tabs>
                <w:tab w:val="left" w:pos="2250"/>
              </w:tabs>
              <w:ind w:left="249" w:hanging="28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87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95690D" w:rsidRPr="00141D5C" w:rsidRDefault="0095690D" w:rsidP="005E41F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≥ 6</w:t>
            </w:r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78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95690D" w:rsidRPr="00141D5C" w:rsidRDefault="00E74F25" w:rsidP="005E41F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—5</w:t>
            </w:r>
            <w:r w:rsidR="0095690D"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95690D" w:rsidRPr="00141D5C" w:rsidRDefault="0095690D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95690D" w:rsidRPr="00141D5C" w:rsidRDefault="00E74F25" w:rsidP="005E41F5">
            <w:pPr>
              <w:pStyle w:val="TableParagraph"/>
              <w:tabs>
                <w:tab w:val="left" w:pos="443"/>
              </w:tabs>
              <w:spacing w:line="252" w:lineRule="exact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– 1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552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7332AA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7332AA" w:rsidRPr="00141D5C" w:rsidRDefault="007332AA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651" w:type="dxa"/>
            <w:gridSpan w:val="2"/>
          </w:tcPr>
          <w:p w:rsidR="007332AA" w:rsidRPr="00141D5C" w:rsidRDefault="007332AA" w:rsidP="00BD2943">
            <w:pPr>
              <w:pStyle w:val="TableParagraph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Efektivitas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pemanfaatan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berdasarkan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persentase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rata-rata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pengunjung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pengguna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minggu</w:t>
            </w:r>
            <w:proofErr w:type="spellEnd"/>
            <w:r w:rsid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7332AA" w:rsidRPr="00141D5C" w:rsidRDefault="007332AA" w:rsidP="00BD2943">
            <w:pPr>
              <w:pStyle w:val="TableParagraph"/>
              <w:numPr>
                <w:ilvl w:val="0"/>
                <w:numId w:val="49"/>
              </w:numPr>
              <w:ind w:left="250" w:hanging="250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Buku daftar pengunjung perpustakaan </w:t>
            </w:r>
          </w:p>
          <w:p w:rsidR="007332AA" w:rsidRPr="00141D5C" w:rsidRDefault="007332AA" w:rsidP="00BD2943">
            <w:pPr>
              <w:pStyle w:val="TableParagraph"/>
              <w:numPr>
                <w:ilvl w:val="0"/>
                <w:numId w:val="49"/>
              </w:numPr>
              <w:ind w:left="250" w:hanging="250"/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Daftar peminjam buku perpustakaan</w:t>
            </w:r>
          </w:p>
          <w:p w:rsidR="007332AA" w:rsidRPr="00141D5C" w:rsidRDefault="007332AA" w:rsidP="00BD2943">
            <w:pPr>
              <w:tabs>
                <w:tab w:val="left" w:pos="2250"/>
              </w:tabs>
              <w:ind w:left="250" w:hanging="25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7332AA" w:rsidRPr="00141D5C" w:rsidRDefault="007332AA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5E41F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5E41F5" w:rsidRPr="00141D5C" w:rsidRDefault="005E41F5" w:rsidP="005E41F5">
            <w:pPr>
              <w:pStyle w:val="TableParagraph"/>
              <w:tabs>
                <w:tab w:val="left" w:pos="56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86 %</w:t>
            </w:r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5E41F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5E41F5" w:rsidRPr="00141D5C" w:rsidRDefault="00E74F25" w:rsidP="00E74F25">
            <w:pPr>
              <w:pStyle w:val="TableParagraph"/>
              <w:ind w:right="45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—85%</w:t>
            </w:r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97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5E41F5" w:rsidRPr="00141D5C" w:rsidRDefault="005E41F5" w:rsidP="00E74F25">
            <w:pPr>
              <w:pStyle w:val="TableParagraph"/>
              <w:ind w:right="455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&lt;</w:t>
            </w:r>
            <w:r w:rsidRPr="00141D5C">
              <w:rPr>
                <w:rFonts w:ascii="Times New Roman" w:hAnsi="Times New Roman"/>
                <w:color w:val="000000" w:themeColor="text1"/>
                <w:spacing w:val="-24"/>
                <w:sz w:val="20"/>
                <w:szCs w:val="20"/>
              </w:rPr>
              <w:t xml:space="preserve"> 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350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651" w:type="dxa"/>
            <w:gridSpan w:val="2"/>
          </w:tcPr>
          <w:p w:rsidR="0095690D" w:rsidRPr="00141D5C" w:rsidRDefault="005E41F5" w:rsidP="00BD2943">
            <w:pPr>
              <w:pStyle w:val="TableParagraph"/>
              <w:tabs>
                <w:tab w:val="left" w:pos="566"/>
                <w:tab w:val="left" w:pos="567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Efektivitas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pemanfaatan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berdasarkan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persentase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rata-rata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peminjam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buku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minggu</w:t>
            </w:r>
            <w:proofErr w:type="spellEnd"/>
            <w:r w:rsid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552" w:type="dxa"/>
            <w:vMerge w:val="restart"/>
          </w:tcPr>
          <w:p w:rsidR="005E41F5" w:rsidRPr="00141D5C" w:rsidRDefault="005E41F5" w:rsidP="00BD2943">
            <w:pPr>
              <w:pStyle w:val="TableParagraph"/>
              <w:numPr>
                <w:ilvl w:val="0"/>
                <w:numId w:val="48"/>
              </w:numPr>
              <w:ind w:left="253" w:hanging="28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Dokumen peminjam buku per  minggu </w:t>
            </w:r>
          </w:p>
          <w:p w:rsidR="005E41F5" w:rsidRPr="00141D5C" w:rsidRDefault="005E41F5" w:rsidP="00BD2943">
            <w:pPr>
              <w:pStyle w:val="TableParagraph"/>
              <w:numPr>
                <w:ilvl w:val="0"/>
                <w:numId w:val="48"/>
              </w:numPr>
              <w:ind w:left="253" w:hanging="28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>jumlah mahasiswa</w:t>
            </w:r>
          </w:p>
          <w:p w:rsidR="0095690D" w:rsidRPr="00141D5C" w:rsidRDefault="0095690D" w:rsidP="00BD2943">
            <w:pPr>
              <w:tabs>
                <w:tab w:val="left" w:pos="2250"/>
              </w:tabs>
              <w:ind w:left="253" w:hanging="28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566"/>
                <w:tab w:val="left" w:pos="567"/>
              </w:tabs>
              <w:ind w:right="60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86 %</w:t>
            </w:r>
          </w:p>
        </w:tc>
        <w:tc>
          <w:tcPr>
            <w:tcW w:w="2552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161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566"/>
                <w:tab w:val="left" w:pos="567"/>
              </w:tabs>
              <w:ind w:right="186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50—85%</w:t>
            </w:r>
          </w:p>
        </w:tc>
        <w:tc>
          <w:tcPr>
            <w:tcW w:w="2552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341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566"/>
                <w:tab w:val="left" w:pos="567"/>
              </w:tabs>
              <w:ind w:right="248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&lt;</w:t>
            </w:r>
            <w:r w:rsidRPr="00141D5C">
              <w:rPr>
                <w:rFonts w:ascii="Times New Roman" w:hAnsi="Times New Roman"/>
                <w:color w:val="000000" w:themeColor="text1"/>
                <w:spacing w:val="-24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50%</w:t>
            </w:r>
          </w:p>
        </w:tc>
        <w:tc>
          <w:tcPr>
            <w:tcW w:w="2552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51" w:type="dxa"/>
            <w:gridSpan w:val="2"/>
          </w:tcPr>
          <w:p w:rsidR="0095690D" w:rsidRPr="00141D5C" w:rsidRDefault="00B15963" w:rsidP="00B15963">
            <w:pPr>
              <w:pStyle w:val="TableParagraph"/>
              <w:ind w:right="-4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Apakah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Prodi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melakukan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</w:t>
            </w:r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valu</w:t>
            </w:r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asi</w:t>
            </w:r>
            <w:proofErr w:type="spellEnd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kesesuaian</w:t>
            </w:r>
            <w:proofErr w:type="spellEnd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prasarana</w:t>
            </w:r>
            <w:proofErr w:type="spellEnd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kantor</w:t>
            </w:r>
            <w:proofErr w:type="spellEnd"/>
            <w:r w:rsidR="00BD2943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yang </w:t>
            </w:r>
            <w:proofErr w:type="spell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diajukan</w:t>
            </w:r>
            <w:proofErr w:type="spellEnd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manajemen</w:t>
            </w:r>
            <w:proofErr w:type="spellEnd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selama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anggaran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terakhir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bagaimana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E41F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rencana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tindak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lanjut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untuk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perbaikan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2" w:type="dxa"/>
            <w:vMerge w:val="restart"/>
          </w:tcPr>
          <w:p w:rsidR="003D1048" w:rsidRPr="00141D5C" w:rsidRDefault="003D1048" w:rsidP="00BD2943">
            <w:pPr>
              <w:pStyle w:val="TableParagraph"/>
              <w:numPr>
                <w:ilvl w:val="0"/>
                <w:numId w:val="47"/>
              </w:numPr>
              <w:ind w:left="249" w:hanging="24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evaluasi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sarana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prasarana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E41F5" w:rsidRPr="00141D5C" w:rsidRDefault="005E41F5" w:rsidP="00BD2943">
            <w:pPr>
              <w:pStyle w:val="TableParagraph"/>
              <w:numPr>
                <w:ilvl w:val="0"/>
                <w:numId w:val="47"/>
              </w:numPr>
              <w:ind w:left="249" w:hanging="249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  <w:lang w:val="id-ID"/>
              </w:rPr>
              <w:t xml:space="preserve">usulan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perbaikan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sapras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95690D" w:rsidRPr="00141D5C" w:rsidRDefault="0095690D" w:rsidP="00BD2943">
            <w:pPr>
              <w:pStyle w:val="ListParagraph"/>
              <w:tabs>
                <w:tab w:val="left" w:pos="2250"/>
              </w:tabs>
              <w:ind w:left="249" w:hanging="249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5E41F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5E41F5" w:rsidRPr="00141D5C" w:rsidRDefault="005E41F5" w:rsidP="005E41F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dibahas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rapat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laporan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5E41F5" w:rsidRPr="00141D5C" w:rsidRDefault="005E41F5" w:rsidP="005E41F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dibahas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rapat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tetapi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5E41F5" w:rsidRPr="00141D5C" w:rsidRDefault="005E41F5" w:rsidP="005E41F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laporan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terdokumentasi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tetapi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dibahas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pada</w:t>
            </w:r>
            <w:proofErr w:type="spellEnd"/>
            <w:r w:rsidR="003D1048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rapat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651" w:type="dxa"/>
            <w:gridSpan w:val="2"/>
          </w:tcPr>
          <w:p w:rsidR="0095690D" w:rsidRPr="001458A8" w:rsidRDefault="005E41F5" w:rsidP="001458A8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1458A8">
              <w:rPr>
                <w:rFonts w:ascii="Times New Roman" w:hAnsi="Times New Roman"/>
                <w:sz w:val="20"/>
              </w:rPr>
              <w:t>Analisis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proses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pelaksanaan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pengajuan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prasarana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ruang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kelas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Laboratorium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kelas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pacing w:val="-4"/>
                <w:sz w:val="20"/>
              </w:rPr>
              <w:t>dan</w:t>
            </w:r>
            <w:proofErr w:type="spellEnd"/>
            <w:r w:rsidRPr="001458A8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perpustakaan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>)</w:t>
            </w:r>
            <w:r w:rsid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458A8" w:rsidRPr="001458A8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1458A8"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pacing w:val="-3"/>
                <w:sz w:val="20"/>
              </w:rPr>
              <w:t>perbaikan</w:t>
            </w:r>
            <w:proofErr w:type="spellEnd"/>
            <w:r w:rsidRPr="001458A8"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selama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1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tahun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anggaran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r w:rsidRPr="001458A8">
              <w:rPr>
                <w:rFonts w:ascii="Times New Roman" w:hAnsi="Times New Roman"/>
                <w:spacing w:val="-4"/>
                <w:sz w:val="20"/>
              </w:rPr>
              <w:t xml:space="preserve">yang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meliputi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4 </w:t>
            </w:r>
            <w:proofErr w:type="spellStart"/>
            <w:r w:rsidR="001458A8">
              <w:rPr>
                <w:rFonts w:ascii="Times New Roman" w:hAnsi="Times New Roman"/>
                <w:spacing w:val="-4"/>
                <w:sz w:val="20"/>
              </w:rPr>
              <w:t>unsur</w:t>
            </w:r>
            <w:proofErr w:type="spellEnd"/>
            <w:r w:rsidR="001458A8">
              <w:rPr>
                <w:rFonts w:ascii="Times New Roman" w:hAnsi="Times New Roman"/>
                <w:spacing w:val="-4"/>
                <w:sz w:val="20"/>
              </w:rPr>
              <w:t xml:space="preserve">, </w:t>
            </w:r>
            <w:proofErr w:type="spellStart"/>
            <w:r w:rsidR="004C4CB2" w:rsidRPr="001458A8">
              <w:rPr>
                <w:rFonts w:ascii="Times New Roman" w:hAnsi="Times New Roman"/>
                <w:spacing w:val="-4"/>
                <w:sz w:val="20"/>
              </w:rPr>
              <w:t>yaitu</w:t>
            </w:r>
            <w:proofErr w:type="spellEnd"/>
            <w:r w:rsidR="004C4CB2" w:rsidRPr="001458A8"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 w:rsidR="004C4CB2" w:rsidRPr="001458A8">
              <w:rPr>
                <w:rFonts w:ascii="Times New Roman" w:hAnsi="Times New Roman"/>
                <w:sz w:val="20"/>
              </w:rPr>
              <w:t>(1)</w:t>
            </w:r>
            <w:r w:rsid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membandingkan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lastRenderedPageBreak/>
              <w:t>p</w:t>
            </w:r>
            <w:r w:rsidR="001458A8">
              <w:rPr>
                <w:rFonts w:ascii="Times New Roman" w:hAnsi="Times New Roman"/>
                <w:sz w:val="20"/>
              </w:rPr>
              <w:t>erencanaan</w:t>
            </w:r>
            <w:proofErr w:type="spellEnd"/>
            <w:r w:rsid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458A8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458A8">
              <w:rPr>
                <w:rFonts w:ascii="Times New Roman" w:hAnsi="Times New Roman"/>
                <w:sz w:val="20"/>
              </w:rPr>
              <w:t>pelaksanaan</w:t>
            </w:r>
            <w:proofErr w:type="spellEnd"/>
            <w:r w:rsidR="001458A8">
              <w:rPr>
                <w:rFonts w:ascii="Times New Roman" w:hAnsi="Times New Roman"/>
                <w:sz w:val="20"/>
              </w:rPr>
              <w:t xml:space="preserve">, </w:t>
            </w:r>
            <w:r w:rsidR="004C4CB2" w:rsidRPr="001458A8">
              <w:rPr>
                <w:rFonts w:ascii="Times New Roman" w:hAnsi="Times New Roman"/>
                <w:sz w:val="20"/>
              </w:rPr>
              <w:t xml:space="preserve">(2)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menemukan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perbedaan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diantara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pacing w:val="-3"/>
                <w:sz w:val="20"/>
              </w:rPr>
              <w:t>keduanya</w:t>
            </w:r>
            <w:proofErr w:type="spellEnd"/>
            <w:r w:rsidRPr="001458A8">
              <w:rPr>
                <w:rFonts w:ascii="Times New Roman" w:hAnsi="Times New Roman"/>
                <w:spacing w:val="-3"/>
                <w:sz w:val="20"/>
              </w:rPr>
              <w:t xml:space="preserve">, </w:t>
            </w:r>
            <w:r w:rsidR="004C4CB2" w:rsidRPr="001458A8">
              <w:rPr>
                <w:rFonts w:ascii="Times New Roman" w:hAnsi="Times New Roman"/>
                <w:sz w:val="20"/>
              </w:rPr>
              <w:t xml:space="preserve">(3) </w:t>
            </w:r>
            <w:proofErr w:type="spellStart"/>
            <w:r w:rsidR="001458A8" w:rsidRPr="001458A8">
              <w:rPr>
                <w:rFonts w:ascii="Times New Roman" w:hAnsi="Times New Roman"/>
                <w:sz w:val="20"/>
              </w:rPr>
              <w:t>mencari</w:t>
            </w:r>
            <w:proofErr w:type="spellEnd"/>
            <w:r w:rsidR="001458A8"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458A8" w:rsidRPr="001458A8">
              <w:rPr>
                <w:rFonts w:ascii="Times New Roman" w:hAnsi="Times New Roman"/>
                <w:sz w:val="20"/>
              </w:rPr>
              <w:t>penyebab</w:t>
            </w:r>
            <w:proofErr w:type="spellEnd"/>
            <w:r w:rsidR="001458A8"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1458A8" w:rsidRPr="001458A8">
              <w:rPr>
                <w:rFonts w:ascii="Times New Roman" w:hAnsi="Times New Roman"/>
                <w:sz w:val="20"/>
              </w:rPr>
              <w:t>perbedaan</w:t>
            </w:r>
            <w:proofErr w:type="spellEnd"/>
            <w:r w:rsidR="001458A8" w:rsidRPr="001458A8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1458A8" w:rsidRPr="001458A8">
              <w:rPr>
                <w:rFonts w:ascii="Times New Roman" w:hAnsi="Times New Roman"/>
                <w:sz w:val="20"/>
              </w:rPr>
              <w:t>dan</w:t>
            </w:r>
            <w:proofErr w:type="spellEnd"/>
            <w:r w:rsidR="001458A8" w:rsidRPr="001458A8">
              <w:rPr>
                <w:rFonts w:ascii="Times New Roman" w:hAnsi="Times New Roman"/>
                <w:sz w:val="20"/>
              </w:rPr>
              <w:t xml:space="preserve"> </w:t>
            </w:r>
            <w:r w:rsidR="004C4CB2" w:rsidRPr="001458A8">
              <w:rPr>
                <w:rFonts w:ascii="Times New Roman" w:hAnsi="Times New Roman"/>
                <w:spacing w:val="-1"/>
                <w:sz w:val="20"/>
              </w:rPr>
              <w:t xml:space="preserve">(4) </w:t>
            </w:r>
            <w:proofErr w:type="spellStart"/>
            <w:r w:rsidRPr="001458A8">
              <w:rPr>
                <w:rFonts w:ascii="Times New Roman" w:hAnsi="Times New Roman"/>
                <w:spacing w:val="-1"/>
                <w:sz w:val="20"/>
              </w:rPr>
              <w:t>merencanakan</w:t>
            </w:r>
            <w:proofErr w:type="spellEnd"/>
            <w:r w:rsidRPr="001458A8"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 w:rsidR="004C4CB2" w:rsidRPr="001458A8">
              <w:rPr>
                <w:rFonts w:ascii="Times New Roman" w:hAnsi="Times New Roman"/>
                <w:sz w:val="20"/>
              </w:rPr>
              <w:t>penyelesaian</w:t>
            </w:r>
            <w:proofErr w:type="spellEnd"/>
            <w:r w:rsidR="004C4CB2"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4C4CB2" w:rsidRPr="001458A8">
              <w:rPr>
                <w:rFonts w:ascii="Times New Roman" w:hAnsi="Times New Roman"/>
                <w:sz w:val="20"/>
              </w:rPr>
              <w:t>masalah</w:t>
            </w:r>
            <w:proofErr w:type="spellEnd"/>
            <w:r w:rsidR="004C4CB2" w:rsidRPr="001458A8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="004C4CB2" w:rsidRPr="001458A8">
              <w:rPr>
                <w:rFonts w:ascii="Times New Roman" w:hAnsi="Times New Roman"/>
                <w:sz w:val="20"/>
              </w:rPr>
              <w:t>U</w:t>
            </w:r>
            <w:r w:rsidRPr="001458A8">
              <w:rPr>
                <w:rFonts w:ascii="Times New Roman" w:hAnsi="Times New Roman"/>
                <w:sz w:val="20"/>
              </w:rPr>
              <w:t>ntuk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diterapkan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pada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usulan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yang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akan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1458A8">
              <w:rPr>
                <w:rFonts w:ascii="Times New Roman" w:hAnsi="Times New Roman"/>
                <w:sz w:val="20"/>
              </w:rPr>
              <w:t>datang</w:t>
            </w:r>
            <w:proofErr w:type="spellEnd"/>
            <w:r w:rsidRPr="001458A8">
              <w:rPr>
                <w:rFonts w:ascii="Times New Roman" w:hAnsi="Times New Roman"/>
                <w:sz w:val="20"/>
              </w:rPr>
              <w:t xml:space="preserve"> :</w:t>
            </w:r>
          </w:p>
        </w:tc>
        <w:tc>
          <w:tcPr>
            <w:tcW w:w="2552" w:type="dxa"/>
            <w:vMerge w:val="restart"/>
          </w:tcPr>
          <w:p w:rsidR="005E41F5" w:rsidRPr="00141D5C" w:rsidRDefault="005E41F5" w:rsidP="005E41F5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daftar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kerusakan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sapras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diperbahrui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setiap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</w:p>
          <w:p w:rsidR="0095690D" w:rsidRPr="00141D5C" w:rsidRDefault="0095690D" w:rsidP="005E41F5">
            <w:pPr>
              <w:tabs>
                <w:tab w:val="left" w:pos="2250"/>
              </w:tabs>
              <w:ind w:left="36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125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5E41F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5E41F5" w:rsidRPr="00141D5C" w:rsidRDefault="005E41F5" w:rsidP="005E41F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unsur</w:t>
            </w:r>
            <w:proofErr w:type="spellEnd"/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5E41F5" w:rsidRPr="00141D5C" w:rsidRDefault="005E41F5" w:rsidP="005E41F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E74F25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-3</w:t>
            </w: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unsur</w:t>
            </w:r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242"/>
          <w:jc w:val="center"/>
        </w:trPr>
        <w:tc>
          <w:tcPr>
            <w:tcW w:w="460" w:type="dxa"/>
            <w:vMerge/>
          </w:tcPr>
          <w:p w:rsidR="005E41F5" w:rsidRPr="00141D5C" w:rsidRDefault="005E41F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5E41F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5E41F5" w:rsidRPr="00141D5C" w:rsidRDefault="005E41F5" w:rsidP="005E41F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552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5E41F5" w:rsidRPr="00141D5C" w:rsidRDefault="005E41F5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E41F5" w:rsidRPr="00141D5C" w:rsidTr="00256595">
        <w:trPr>
          <w:trHeight w:val="537"/>
          <w:jc w:val="center"/>
        </w:trPr>
        <w:tc>
          <w:tcPr>
            <w:tcW w:w="460" w:type="dxa"/>
            <w:vMerge w:val="restart"/>
          </w:tcPr>
          <w:p w:rsidR="0095690D" w:rsidRPr="00141D5C" w:rsidRDefault="0095690D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651" w:type="dxa"/>
            <w:gridSpan w:val="2"/>
          </w:tcPr>
          <w:p w:rsidR="0095690D" w:rsidRPr="00141D5C" w:rsidRDefault="005E41F5" w:rsidP="002D4927">
            <w:pPr>
              <w:pStyle w:val="TableParagraph"/>
              <w:ind w:left="-1" w:right="-24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Analisis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proses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pelaksanaan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pengajuan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prasarana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ruang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Laboratorium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kelas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perpustakaan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perb</w:t>
            </w:r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aikan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selama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anggaran</w:t>
            </w:r>
            <w:proofErr w:type="spellEnd"/>
            <w:r w:rsidR="007332AA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:</w:t>
            </w:r>
          </w:p>
        </w:tc>
        <w:tc>
          <w:tcPr>
            <w:tcW w:w="2552" w:type="dxa"/>
            <w:vMerge w:val="restart"/>
          </w:tcPr>
          <w:p w:rsidR="0095690D" w:rsidRPr="00141D5C" w:rsidRDefault="005E41F5" w:rsidP="005E41F5">
            <w:pPr>
              <w:pStyle w:val="TableParagrap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Dokumen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informasi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daftar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kerusakan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sapras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yang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diperbaharui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setiap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tahun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5690D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kualifikasinya</w:t>
            </w:r>
            <w:proofErr w:type="spellEnd"/>
          </w:p>
        </w:tc>
        <w:tc>
          <w:tcPr>
            <w:tcW w:w="2094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 w:val="restart"/>
          </w:tcPr>
          <w:p w:rsidR="0095690D" w:rsidRPr="00141D5C" w:rsidRDefault="0095690D" w:rsidP="005E41F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70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dibahas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rapat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serta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laporan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80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dibahas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rapat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tetapi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>ada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laporan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4F25" w:rsidRPr="00141D5C" w:rsidTr="00256595">
        <w:trPr>
          <w:trHeight w:val="80"/>
          <w:jc w:val="center"/>
        </w:trPr>
        <w:tc>
          <w:tcPr>
            <w:tcW w:w="460" w:type="dxa"/>
            <w:vMerge/>
          </w:tcPr>
          <w:p w:rsidR="00E74F25" w:rsidRPr="00141D5C" w:rsidRDefault="00E74F25" w:rsidP="00256595">
            <w:pPr>
              <w:tabs>
                <w:tab w:val="left" w:pos="2250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0" w:type="dxa"/>
          </w:tcPr>
          <w:p w:rsidR="00E74F25" w:rsidRPr="00141D5C" w:rsidRDefault="00E74F25" w:rsidP="001458A8">
            <w:pPr>
              <w:tabs>
                <w:tab w:val="left" w:pos="2250"/>
              </w:tabs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191" w:type="dxa"/>
          </w:tcPr>
          <w:p w:rsidR="00E74F25" w:rsidRPr="00141D5C" w:rsidRDefault="00E74F25" w:rsidP="00E74F25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laporan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lengkap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dan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terdokumentasi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tetapi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tidak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dibahas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pada</w:t>
            </w:r>
            <w:proofErr w:type="spellEnd"/>
            <w:r w:rsidR="00A11409"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rapat</w:t>
            </w:r>
            <w:proofErr w:type="spellEnd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Program </w:t>
            </w:r>
            <w:proofErr w:type="spellStart"/>
            <w:r w:rsidRPr="00141D5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Studi</w:t>
            </w:r>
            <w:proofErr w:type="spellEnd"/>
          </w:p>
        </w:tc>
        <w:tc>
          <w:tcPr>
            <w:tcW w:w="2552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94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74F25" w:rsidRPr="00141D5C" w:rsidRDefault="00E74F25" w:rsidP="00E74F25">
            <w:pPr>
              <w:tabs>
                <w:tab w:val="left" w:pos="2250"/>
              </w:tabs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113E9" w:rsidRPr="009C7C2C" w:rsidRDefault="00C113E9" w:rsidP="005E41F5">
      <w:pPr>
        <w:tabs>
          <w:tab w:val="left" w:pos="2250"/>
        </w:tabs>
        <w:jc w:val="both"/>
        <w:rPr>
          <w:rFonts w:ascii="Times New Roman" w:hAnsi="Times New Roman"/>
          <w:color w:val="000000" w:themeColor="text1"/>
        </w:rPr>
      </w:pPr>
    </w:p>
    <w:p w:rsidR="00836192" w:rsidRDefault="00836192" w:rsidP="00836192">
      <w:pPr>
        <w:ind w:left="261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:rsidR="00836192" w:rsidRPr="00E84F19" w:rsidRDefault="00836192" w:rsidP="00836192">
      <w:pPr>
        <w:pStyle w:val="ListParagraph"/>
        <w:numPr>
          <w:ilvl w:val="0"/>
          <w:numId w:val="50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</w:rPr>
        <w:t xml:space="preserve">ED </w:t>
      </w:r>
      <w:r w:rsidRPr="00E84F19">
        <w:rPr>
          <w:rFonts w:ascii="Times New Roman" w:eastAsia="Times New Roman" w:hAnsi="Times New Roman"/>
        </w:rPr>
        <w:t xml:space="preserve">= </w:t>
      </w:r>
      <w:proofErr w:type="spellStart"/>
      <w:r w:rsidRPr="00E84F19">
        <w:rPr>
          <w:rFonts w:ascii="Times New Roman" w:eastAsia="Times New Roman" w:hAnsi="Times New Roman"/>
        </w:rPr>
        <w:t>Evaluasi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proofErr w:type="spellStart"/>
      <w:r w:rsidRPr="00E84F19">
        <w:rPr>
          <w:rFonts w:ascii="Times New Roman" w:eastAsia="Times New Roman" w:hAnsi="Times New Roman"/>
        </w:rPr>
        <w:t>Diri</w:t>
      </w:r>
      <w:proofErr w:type="spellEnd"/>
      <w:r w:rsidRPr="00E84F19">
        <w:rPr>
          <w:rFonts w:ascii="Times New Roman" w:eastAsia="Times New Roman" w:hAnsi="Times New Roman"/>
        </w:rPr>
        <w:t xml:space="preserve">, </w:t>
      </w:r>
      <w:proofErr w:type="spellStart"/>
      <w:r w:rsidRPr="00E84F19">
        <w:rPr>
          <w:rFonts w:ascii="Times New Roman" w:eastAsia="Times New Roman" w:hAnsi="Times New Roman"/>
        </w:rPr>
        <w:t>dan</w:t>
      </w:r>
      <w:proofErr w:type="spellEnd"/>
      <w:r w:rsidRPr="00E84F19">
        <w:rPr>
          <w:rFonts w:ascii="Times New Roman" w:eastAsia="Times New Roman" w:hAnsi="Times New Roman"/>
        </w:rPr>
        <w:t xml:space="preserve"> </w:t>
      </w:r>
      <w:r w:rsidRPr="00E84F19">
        <w:rPr>
          <w:rFonts w:ascii="Times New Roman" w:eastAsia="Times New Roman" w:hAnsi="Times New Roman"/>
          <w:b/>
        </w:rPr>
        <w:t xml:space="preserve">AMI </w:t>
      </w:r>
      <w:r w:rsidRPr="00E84F19">
        <w:rPr>
          <w:rFonts w:ascii="Times New Roman" w:eastAsia="Times New Roman" w:hAnsi="Times New Roman"/>
        </w:rPr>
        <w:t xml:space="preserve">= Audit </w:t>
      </w:r>
      <w:proofErr w:type="spellStart"/>
      <w:r w:rsidRPr="00E84F19">
        <w:rPr>
          <w:rFonts w:ascii="Times New Roman" w:eastAsia="Times New Roman" w:hAnsi="Times New Roman"/>
        </w:rPr>
        <w:t>Mutu</w:t>
      </w:r>
      <w:proofErr w:type="spellEnd"/>
      <w:r w:rsidRPr="00E84F19">
        <w:rPr>
          <w:rFonts w:ascii="Times New Roman" w:eastAsia="Times New Roman" w:hAnsi="Times New Roman"/>
        </w:rPr>
        <w:t xml:space="preserve"> Internal</w:t>
      </w:r>
    </w:p>
    <w:p w:rsidR="00836192" w:rsidRPr="00E84F19" w:rsidRDefault="00836192" w:rsidP="00836192">
      <w:pPr>
        <w:pStyle w:val="ListParagraph"/>
        <w:numPr>
          <w:ilvl w:val="0"/>
          <w:numId w:val="50"/>
        </w:numPr>
        <w:ind w:left="709" w:right="168"/>
        <w:jc w:val="both"/>
        <w:rPr>
          <w:rFonts w:ascii="Times New Roman" w:eastAsia="Times New Roman" w:hAnsi="Times New Roman"/>
        </w:rPr>
      </w:pPr>
      <w:r w:rsidRPr="00E84F19"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borang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ini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adalah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seluruh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komponen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terlibat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dalam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pengelolaan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terdiri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dari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Ka.Prodi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Kajur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Sek.Pro</w:t>
      </w:r>
      <w:proofErr w:type="spellEnd"/>
      <w:r w:rsidRPr="00E84F19">
        <w:rPr>
          <w:rFonts w:ascii="Times New Roman" w:eastAsia="Times New Roman" w:hAnsi="Times New Roman"/>
          <w:color w:val="000000"/>
        </w:rPr>
        <w:t>/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Sekjur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Koordinator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Praktek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Laboratorium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 w:rsidRPr="00E84F19">
        <w:rPr>
          <w:rFonts w:ascii="Times New Roman" w:eastAsia="Times New Roman" w:hAnsi="Times New Roman"/>
          <w:color w:val="000000"/>
        </w:rPr>
        <w:t>Penjaminan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Mutu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sesuai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dengan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tugas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dan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fungsi</w:t>
      </w:r>
      <w:proofErr w:type="spellEnd"/>
      <w:r w:rsidRPr="00E84F1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84F19"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:rsidR="00836192" w:rsidRDefault="00836192" w:rsidP="00836192">
      <w:pPr>
        <w:pStyle w:val="ListParagraph"/>
        <w:numPr>
          <w:ilvl w:val="0"/>
          <w:numId w:val="50"/>
        </w:numPr>
        <w:ind w:left="709" w:right="168"/>
        <w:jc w:val="both"/>
        <w:rPr>
          <w:rFonts w:ascii="Times New Roman" w:eastAsia="Times New Roman" w:hAnsi="Times New Roman"/>
        </w:rPr>
      </w:pPr>
      <w:proofErr w:type="spellStart"/>
      <w:r w:rsidRPr="006D2367">
        <w:rPr>
          <w:rFonts w:ascii="Times New Roman" w:eastAsia="Times New Roman" w:hAnsi="Times New Roman"/>
          <w:b/>
        </w:rPr>
        <w:t>Standar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kompetensi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lulusan</w:t>
      </w:r>
      <w:proofErr w:type="spellEnd"/>
      <w:r w:rsidRPr="0057551A">
        <w:rPr>
          <w:rFonts w:ascii="Times New Roman" w:eastAsia="Times New Roman" w:hAnsi="Times New Roman"/>
        </w:rPr>
        <w:t xml:space="preserve"> minimal 4 </w:t>
      </w:r>
      <w:proofErr w:type="spellStart"/>
      <w:r w:rsidRPr="0057551A">
        <w:rPr>
          <w:rFonts w:ascii="Times New Roman" w:eastAsia="Times New Roman" w:hAnsi="Times New Roman"/>
        </w:rPr>
        <w:t>thn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 xml:space="preserve">, </w:t>
      </w:r>
      <w:proofErr w:type="spellStart"/>
      <w:r w:rsidRPr="0057551A">
        <w:rPr>
          <w:rFonts w:ascii="Times New Roman" w:eastAsia="Times New Roman" w:hAnsi="Times New Roman"/>
        </w:rPr>
        <w:t>bila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ada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peninjauan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kurikulum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bisa</w:t>
      </w:r>
      <w:proofErr w:type="spellEnd"/>
      <w:r w:rsidRPr="0057551A">
        <w:rPr>
          <w:rFonts w:ascii="Times New Roman" w:eastAsia="Times New Roman" w:hAnsi="Times New Roman"/>
        </w:rPr>
        <w:t xml:space="preserve"> </w:t>
      </w:r>
      <w:proofErr w:type="spellStart"/>
      <w:r w:rsidRPr="0057551A">
        <w:rPr>
          <w:rFonts w:ascii="Times New Roman" w:eastAsia="Times New Roman" w:hAnsi="Times New Roman"/>
        </w:rPr>
        <w:t>dilakukan</w:t>
      </w:r>
      <w:proofErr w:type="spellEnd"/>
      <w:r>
        <w:rPr>
          <w:rFonts w:ascii="Times New Roman" w:eastAsia="Times New Roman" w:hAnsi="Times New Roman"/>
        </w:rPr>
        <w:t xml:space="preserve"> 2-3 </w:t>
      </w:r>
      <w:proofErr w:type="spellStart"/>
      <w:r>
        <w:rPr>
          <w:rFonts w:ascii="Times New Roman" w:eastAsia="Times New Roman" w:hAnsi="Times New Roman"/>
        </w:rPr>
        <w:t>tahun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sekali</w:t>
      </w:r>
      <w:proofErr w:type="spellEnd"/>
      <w:r w:rsidRPr="0057551A">
        <w:rPr>
          <w:rFonts w:ascii="Times New Roman" w:eastAsia="Times New Roman" w:hAnsi="Times New Roman"/>
        </w:rPr>
        <w:t>.</w:t>
      </w:r>
    </w:p>
    <w:p w:rsidR="006A57BE" w:rsidRDefault="00836192" w:rsidP="006A57BE">
      <w:pPr>
        <w:pStyle w:val="ListParagraph"/>
        <w:numPr>
          <w:ilvl w:val="0"/>
          <w:numId w:val="50"/>
        </w:numPr>
        <w:ind w:left="709" w:right="168"/>
        <w:jc w:val="both"/>
        <w:rPr>
          <w:rFonts w:ascii="Times New Roman" w:eastAsia="Times New Roman" w:hAnsi="Times New Roman"/>
        </w:rPr>
      </w:pPr>
      <w:proofErr w:type="spellStart"/>
      <w:r w:rsidRPr="006D2367">
        <w:rPr>
          <w:rFonts w:ascii="Times New Roman" w:eastAsia="Times New Roman" w:hAnsi="Times New Roman"/>
          <w:b/>
        </w:rPr>
        <w:t>Bukti</w:t>
      </w:r>
      <w:proofErr w:type="spellEnd"/>
      <w:r w:rsidRPr="006D2367">
        <w:rPr>
          <w:rFonts w:ascii="Times New Roman" w:eastAsia="Times New Roman" w:hAnsi="Times New Roman"/>
          <w:b/>
        </w:rPr>
        <w:t xml:space="preserve"> </w:t>
      </w:r>
      <w:proofErr w:type="spellStart"/>
      <w:r w:rsidRPr="006D2367"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:rsidR="006A57BE" w:rsidRPr="006A57BE" w:rsidRDefault="006A57BE" w:rsidP="006A57BE">
      <w:pPr>
        <w:pStyle w:val="ListParagraph"/>
        <w:numPr>
          <w:ilvl w:val="0"/>
          <w:numId w:val="50"/>
        </w:numPr>
        <w:ind w:left="709" w:right="168"/>
        <w:jc w:val="both"/>
        <w:rPr>
          <w:rFonts w:ascii="Times New Roman" w:eastAsia="Times New Roman" w:hAnsi="Times New Roman"/>
        </w:rPr>
      </w:pPr>
      <w:r w:rsidRPr="006A57BE">
        <w:rPr>
          <w:rFonts w:ascii="Times New Roman" w:hAnsi="Times New Roman"/>
          <w:b/>
        </w:rPr>
        <w:t xml:space="preserve">Auditor </w:t>
      </w:r>
      <w:proofErr w:type="spellStart"/>
      <w:r w:rsidRPr="006A57BE">
        <w:rPr>
          <w:rFonts w:ascii="Times New Roman" w:hAnsi="Times New Roman"/>
          <w:b/>
        </w:rPr>
        <w:t>wajib</w:t>
      </w:r>
      <w:proofErr w:type="spellEnd"/>
      <w:r w:rsidRPr="006A57BE">
        <w:rPr>
          <w:rFonts w:ascii="Times New Roman" w:hAnsi="Times New Roman"/>
          <w:b/>
        </w:rPr>
        <w:t xml:space="preserve"> </w:t>
      </w:r>
      <w:proofErr w:type="spellStart"/>
      <w:r w:rsidRPr="006A57BE">
        <w:rPr>
          <w:rFonts w:ascii="Times New Roman" w:hAnsi="Times New Roman"/>
          <w:b/>
        </w:rPr>
        <w:t>mengecek</w:t>
      </w:r>
      <w:proofErr w:type="spellEnd"/>
      <w:r w:rsidRPr="006A57BE">
        <w:rPr>
          <w:rFonts w:ascii="Times New Roman" w:hAnsi="Times New Roman"/>
          <w:b/>
        </w:rPr>
        <w:t xml:space="preserve"> </w:t>
      </w:r>
      <w:proofErr w:type="spellStart"/>
      <w:r w:rsidRPr="006A57BE">
        <w:rPr>
          <w:rFonts w:ascii="Times New Roman" w:hAnsi="Times New Roman"/>
          <w:b/>
        </w:rPr>
        <w:t>kesesuaian</w:t>
      </w:r>
      <w:proofErr w:type="spellEnd"/>
      <w:r w:rsidRPr="006A57BE">
        <w:rPr>
          <w:rFonts w:ascii="Times New Roman" w:hAnsi="Times New Roman"/>
          <w:b/>
        </w:rPr>
        <w:t xml:space="preserve"> </w:t>
      </w:r>
      <w:proofErr w:type="spellStart"/>
      <w:r w:rsidRPr="006A57BE">
        <w:rPr>
          <w:rFonts w:ascii="Times New Roman" w:hAnsi="Times New Roman"/>
          <w:b/>
        </w:rPr>
        <w:t>laporan</w:t>
      </w:r>
      <w:proofErr w:type="spellEnd"/>
      <w:r w:rsidRPr="006A57BE">
        <w:rPr>
          <w:rFonts w:ascii="Times New Roman" w:hAnsi="Times New Roman"/>
          <w:b/>
        </w:rPr>
        <w:t xml:space="preserve"> </w:t>
      </w:r>
      <w:proofErr w:type="spellStart"/>
      <w:r w:rsidRPr="006A57BE">
        <w:rPr>
          <w:rFonts w:ascii="Times New Roman" w:hAnsi="Times New Roman"/>
          <w:b/>
        </w:rPr>
        <w:t>dengan</w:t>
      </w:r>
      <w:proofErr w:type="spellEnd"/>
      <w:r w:rsidRPr="006A57BE">
        <w:rPr>
          <w:rFonts w:ascii="Times New Roman" w:hAnsi="Times New Roman"/>
          <w:b/>
        </w:rPr>
        <w:t xml:space="preserve"> </w:t>
      </w:r>
      <w:proofErr w:type="spellStart"/>
      <w:r w:rsidRPr="006A57BE">
        <w:rPr>
          <w:rFonts w:ascii="Times New Roman" w:hAnsi="Times New Roman"/>
          <w:b/>
        </w:rPr>
        <w:t>pertanyaan</w:t>
      </w:r>
      <w:proofErr w:type="spellEnd"/>
      <w:r w:rsidRPr="006A57BE">
        <w:rPr>
          <w:rFonts w:ascii="Times New Roman" w:hAnsi="Times New Roman"/>
          <w:b/>
        </w:rPr>
        <w:t xml:space="preserve"> checklist</w:t>
      </w:r>
    </w:p>
    <w:p w:rsidR="00C113E9" w:rsidRPr="009C7C2C" w:rsidRDefault="00C113E9" w:rsidP="005E41F5">
      <w:pPr>
        <w:tabs>
          <w:tab w:val="left" w:pos="2250"/>
        </w:tabs>
        <w:jc w:val="both"/>
        <w:rPr>
          <w:rFonts w:ascii="Times New Roman" w:hAnsi="Times New Roman"/>
          <w:color w:val="000000" w:themeColor="text1"/>
        </w:rPr>
      </w:pPr>
    </w:p>
    <w:p w:rsidR="00C113E9" w:rsidRPr="009C7C2C" w:rsidRDefault="00C113E9" w:rsidP="005E41F5">
      <w:pPr>
        <w:jc w:val="both"/>
        <w:rPr>
          <w:rFonts w:ascii="Times New Roman" w:hAnsi="Times New Roman"/>
          <w:color w:val="000000" w:themeColor="text1"/>
        </w:rPr>
      </w:pPr>
    </w:p>
    <w:sectPr w:rsidR="00C113E9" w:rsidRPr="009C7C2C" w:rsidSect="00712BAD">
      <w:pgSz w:w="11907" w:h="16840" w:code="9"/>
      <w:pgMar w:top="1134" w:right="709" w:bottom="113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A4330"/>
    <w:multiLevelType w:val="hybridMultilevel"/>
    <w:tmpl w:val="71789254"/>
    <w:lvl w:ilvl="0" w:tplc="0D4C6432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4022D79A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A82874F0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B4C43C92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0002B436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0420C1E0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3386F304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7CECFA0A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0D606646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1">
    <w:nsid w:val="017633A1"/>
    <w:multiLevelType w:val="hybridMultilevel"/>
    <w:tmpl w:val="AFD4F88A"/>
    <w:lvl w:ilvl="0" w:tplc="8B7C9C36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666A8B52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5AE8D1C2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9EFE2594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E0DE4DF0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6130019C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2C9493DC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E04C608E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8F54EF14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2">
    <w:nsid w:val="08137E2E"/>
    <w:multiLevelType w:val="hybridMultilevel"/>
    <w:tmpl w:val="0BB2F0F4"/>
    <w:lvl w:ilvl="0" w:tplc="5C5A7620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53" w:hanging="360"/>
      </w:pPr>
    </w:lvl>
    <w:lvl w:ilvl="2" w:tplc="3809001B" w:tentative="1">
      <w:start w:val="1"/>
      <w:numFmt w:val="lowerRoman"/>
      <w:lvlText w:val="%3."/>
      <w:lvlJc w:val="right"/>
      <w:pPr>
        <w:ind w:left="1973" w:hanging="180"/>
      </w:pPr>
    </w:lvl>
    <w:lvl w:ilvl="3" w:tplc="3809000F" w:tentative="1">
      <w:start w:val="1"/>
      <w:numFmt w:val="decimal"/>
      <w:lvlText w:val="%4."/>
      <w:lvlJc w:val="left"/>
      <w:pPr>
        <w:ind w:left="2693" w:hanging="360"/>
      </w:pPr>
    </w:lvl>
    <w:lvl w:ilvl="4" w:tplc="38090019" w:tentative="1">
      <w:start w:val="1"/>
      <w:numFmt w:val="lowerLetter"/>
      <w:lvlText w:val="%5."/>
      <w:lvlJc w:val="left"/>
      <w:pPr>
        <w:ind w:left="3413" w:hanging="360"/>
      </w:pPr>
    </w:lvl>
    <w:lvl w:ilvl="5" w:tplc="3809001B" w:tentative="1">
      <w:start w:val="1"/>
      <w:numFmt w:val="lowerRoman"/>
      <w:lvlText w:val="%6."/>
      <w:lvlJc w:val="right"/>
      <w:pPr>
        <w:ind w:left="4133" w:hanging="180"/>
      </w:pPr>
    </w:lvl>
    <w:lvl w:ilvl="6" w:tplc="3809000F" w:tentative="1">
      <w:start w:val="1"/>
      <w:numFmt w:val="decimal"/>
      <w:lvlText w:val="%7."/>
      <w:lvlJc w:val="left"/>
      <w:pPr>
        <w:ind w:left="4853" w:hanging="360"/>
      </w:pPr>
    </w:lvl>
    <w:lvl w:ilvl="7" w:tplc="38090019" w:tentative="1">
      <w:start w:val="1"/>
      <w:numFmt w:val="lowerLetter"/>
      <w:lvlText w:val="%8."/>
      <w:lvlJc w:val="left"/>
      <w:pPr>
        <w:ind w:left="5573" w:hanging="360"/>
      </w:pPr>
    </w:lvl>
    <w:lvl w:ilvl="8" w:tplc="38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>
    <w:nsid w:val="09275A30"/>
    <w:multiLevelType w:val="hybridMultilevel"/>
    <w:tmpl w:val="F98C10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B2AB8"/>
    <w:multiLevelType w:val="hybridMultilevel"/>
    <w:tmpl w:val="CEBEEF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D5788"/>
    <w:multiLevelType w:val="hybridMultilevel"/>
    <w:tmpl w:val="8CF2C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56873"/>
    <w:multiLevelType w:val="hybridMultilevel"/>
    <w:tmpl w:val="325C3F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639AE"/>
    <w:multiLevelType w:val="hybridMultilevel"/>
    <w:tmpl w:val="96C0AE36"/>
    <w:lvl w:ilvl="0" w:tplc="C18A428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D3115"/>
    <w:multiLevelType w:val="hybridMultilevel"/>
    <w:tmpl w:val="1CBC9FB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44877"/>
    <w:multiLevelType w:val="hybridMultilevel"/>
    <w:tmpl w:val="96D4E19A"/>
    <w:lvl w:ilvl="0" w:tplc="6F466AC8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FBDE05E8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0C2746E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2C78709A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5ACA84C2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8196CE2A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C61A7496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1F1CCDC4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97E4A54A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11">
    <w:nsid w:val="1BD45070"/>
    <w:multiLevelType w:val="hybridMultilevel"/>
    <w:tmpl w:val="38D475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D6F90"/>
    <w:multiLevelType w:val="hybridMultilevel"/>
    <w:tmpl w:val="906E6B98"/>
    <w:lvl w:ilvl="0" w:tplc="1596747C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5184A30C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8D8EFAC6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4AFAA566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DBB41EC4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B66A9DA4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3F32B3AE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CEC88702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C8F0511E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13">
    <w:nsid w:val="1F867E14"/>
    <w:multiLevelType w:val="hybridMultilevel"/>
    <w:tmpl w:val="F0CA1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F9197D"/>
    <w:multiLevelType w:val="hybridMultilevel"/>
    <w:tmpl w:val="F1D06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40616"/>
    <w:multiLevelType w:val="hybridMultilevel"/>
    <w:tmpl w:val="57861C12"/>
    <w:lvl w:ilvl="0" w:tplc="4BD6DCAC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4A63568"/>
    <w:multiLevelType w:val="hybridMultilevel"/>
    <w:tmpl w:val="3E3E4274"/>
    <w:lvl w:ilvl="0" w:tplc="AB58E508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100"/>
        <w:sz w:val="22"/>
        <w:szCs w:val="22"/>
      </w:rPr>
    </w:lvl>
    <w:lvl w:ilvl="1" w:tplc="267CCD1A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E6D4E0CC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8E72521E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DB76FB2A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004CAA46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CA6894F0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6554C286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0FE8B1FA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17">
    <w:nsid w:val="2501473E"/>
    <w:multiLevelType w:val="hybridMultilevel"/>
    <w:tmpl w:val="D3CCB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256DB"/>
    <w:multiLevelType w:val="hybridMultilevel"/>
    <w:tmpl w:val="28D4BA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9E5865"/>
    <w:multiLevelType w:val="hybridMultilevel"/>
    <w:tmpl w:val="AF606F02"/>
    <w:lvl w:ilvl="0" w:tplc="20549E4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FF5173"/>
    <w:multiLevelType w:val="hybridMultilevel"/>
    <w:tmpl w:val="C6ECE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A10E8F"/>
    <w:multiLevelType w:val="hybridMultilevel"/>
    <w:tmpl w:val="E460DF6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F74091"/>
    <w:multiLevelType w:val="hybridMultilevel"/>
    <w:tmpl w:val="6AA81FE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B52395"/>
    <w:multiLevelType w:val="hybridMultilevel"/>
    <w:tmpl w:val="0F8E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F31626"/>
    <w:multiLevelType w:val="hybridMultilevel"/>
    <w:tmpl w:val="B402463C"/>
    <w:lvl w:ilvl="0" w:tplc="B96E3BBA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D22EA88C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980CAB2E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ABF8F2FC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317A85C2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E15648C4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021C4008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EA6A76B0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C4DCE0B8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26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0A5033"/>
    <w:multiLevelType w:val="hybridMultilevel"/>
    <w:tmpl w:val="F9E0B1C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73F74"/>
    <w:multiLevelType w:val="hybridMultilevel"/>
    <w:tmpl w:val="FF2A8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8D0D3B"/>
    <w:multiLevelType w:val="hybridMultilevel"/>
    <w:tmpl w:val="64A8E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492F01"/>
    <w:multiLevelType w:val="hybridMultilevel"/>
    <w:tmpl w:val="F65A9354"/>
    <w:lvl w:ilvl="0" w:tplc="6A9C57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545010"/>
    <w:multiLevelType w:val="hybridMultilevel"/>
    <w:tmpl w:val="6C3A80C8"/>
    <w:lvl w:ilvl="0" w:tplc="FE967854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100"/>
        <w:sz w:val="22"/>
        <w:szCs w:val="22"/>
      </w:rPr>
    </w:lvl>
    <w:lvl w:ilvl="1" w:tplc="A5C4C152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F9BC22A0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D2803516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0882DDD2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859673C0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1F3E004C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D36C7E40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DFE60D6E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32">
    <w:nsid w:val="3E92167B"/>
    <w:multiLevelType w:val="hybridMultilevel"/>
    <w:tmpl w:val="39804762"/>
    <w:lvl w:ilvl="0" w:tplc="D5608662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EA90282C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641AD7AE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F10E3E66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1FDEF934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03B6DE0C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EB909E08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25B84BA0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8D624F30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33">
    <w:nsid w:val="3EE64E31"/>
    <w:multiLevelType w:val="hybridMultilevel"/>
    <w:tmpl w:val="CBC4D8DA"/>
    <w:lvl w:ilvl="0" w:tplc="E2243584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74287E7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115AFEFA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6BFE8A68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1B389174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8948391C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78721F26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53A43794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AFACD3AC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34">
    <w:nsid w:val="44EF4689"/>
    <w:multiLevelType w:val="hybridMultilevel"/>
    <w:tmpl w:val="83E8D2B6"/>
    <w:lvl w:ilvl="0" w:tplc="2BCCAE8C">
      <w:start w:val="3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w w:val="100"/>
        <w:sz w:val="22"/>
        <w:szCs w:val="22"/>
      </w:rPr>
    </w:lvl>
    <w:lvl w:ilvl="1" w:tplc="BCA69BB6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0CF8FC1A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0380A412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EEC6D5CE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F7064D10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E8C0D370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171A9300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CDF01E4A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35">
    <w:nsid w:val="46C77B11"/>
    <w:multiLevelType w:val="hybridMultilevel"/>
    <w:tmpl w:val="FB8A6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A072D08"/>
    <w:multiLevelType w:val="hybridMultilevel"/>
    <w:tmpl w:val="ABB23D1E"/>
    <w:lvl w:ilvl="0" w:tplc="089226F0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2CB4410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2C0C0C36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C7D860B6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7A822810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6EE853CA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FC6EC63A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4B5C9188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88A81832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37">
    <w:nsid w:val="4D8416D7"/>
    <w:multiLevelType w:val="hybridMultilevel"/>
    <w:tmpl w:val="E4588C16"/>
    <w:lvl w:ilvl="0" w:tplc="8DDC9A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9">
    <w:nsid w:val="53BF1895"/>
    <w:multiLevelType w:val="hybridMultilevel"/>
    <w:tmpl w:val="906E6B98"/>
    <w:lvl w:ilvl="0" w:tplc="1596747C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5184A30C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8D8EFAC6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4AFAA566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DBB41EC4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B66A9DA4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3F32B3AE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CEC88702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C8F0511E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40">
    <w:nsid w:val="551132B3"/>
    <w:multiLevelType w:val="hybridMultilevel"/>
    <w:tmpl w:val="906C1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16400C"/>
    <w:multiLevelType w:val="hybridMultilevel"/>
    <w:tmpl w:val="AB18690E"/>
    <w:lvl w:ilvl="0" w:tplc="C9544292">
      <w:start w:val="1"/>
      <w:numFmt w:val="lowerLetter"/>
      <w:lvlText w:val="%1."/>
      <w:lvlJc w:val="left"/>
      <w:pPr>
        <w:ind w:left="442" w:hanging="284"/>
      </w:pPr>
      <w:rPr>
        <w:rFonts w:ascii="Arial" w:eastAsia="Arial" w:hAnsi="Arial" w:cs="Arial" w:hint="default"/>
        <w:spacing w:val="-22"/>
        <w:w w:val="100"/>
        <w:sz w:val="22"/>
        <w:szCs w:val="22"/>
      </w:rPr>
    </w:lvl>
    <w:lvl w:ilvl="1" w:tplc="58180FCE">
      <w:numFmt w:val="bullet"/>
      <w:lvlText w:val="•"/>
      <w:lvlJc w:val="left"/>
      <w:pPr>
        <w:ind w:left="762" w:hanging="284"/>
      </w:pPr>
      <w:rPr>
        <w:rFonts w:hint="default"/>
      </w:rPr>
    </w:lvl>
    <w:lvl w:ilvl="2" w:tplc="D33A17F2">
      <w:numFmt w:val="bullet"/>
      <w:lvlText w:val="•"/>
      <w:lvlJc w:val="left"/>
      <w:pPr>
        <w:ind w:left="1084" w:hanging="284"/>
      </w:pPr>
      <w:rPr>
        <w:rFonts w:hint="default"/>
      </w:rPr>
    </w:lvl>
    <w:lvl w:ilvl="3" w:tplc="EF9CB394">
      <w:numFmt w:val="bullet"/>
      <w:lvlText w:val="•"/>
      <w:lvlJc w:val="left"/>
      <w:pPr>
        <w:ind w:left="1406" w:hanging="284"/>
      </w:pPr>
      <w:rPr>
        <w:rFonts w:hint="default"/>
      </w:rPr>
    </w:lvl>
    <w:lvl w:ilvl="4" w:tplc="EA8CC3C8">
      <w:numFmt w:val="bullet"/>
      <w:lvlText w:val="•"/>
      <w:lvlJc w:val="left"/>
      <w:pPr>
        <w:ind w:left="1728" w:hanging="284"/>
      </w:pPr>
      <w:rPr>
        <w:rFonts w:hint="default"/>
      </w:rPr>
    </w:lvl>
    <w:lvl w:ilvl="5" w:tplc="5F04AEF8">
      <w:numFmt w:val="bullet"/>
      <w:lvlText w:val="•"/>
      <w:lvlJc w:val="left"/>
      <w:pPr>
        <w:ind w:left="2050" w:hanging="284"/>
      </w:pPr>
      <w:rPr>
        <w:rFonts w:hint="default"/>
      </w:rPr>
    </w:lvl>
    <w:lvl w:ilvl="6" w:tplc="0C240D1E">
      <w:numFmt w:val="bullet"/>
      <w:lvlText w:val="•"/>
      <w:lvlJc w:val="left"/>
      <w:pPr>
        <w:ind w:left="2372" w:hanging="284"/>
      </w:pPr>
      <w:rPr>
        <w:rFonts w:hint="default"/>
      </w:rPr>
    </w:lvl>
    <w:lvl w:ilvl="7" w:tplc="BC1871FC">
      <w:numFmt w:val="bullet"/>
      <w:lvlText w:val="•"/>
      <w:lvlJc w:val="left"/>
      <w:pPr>
        <w:ind w:left="2694" w:hanging="284"/>
      </w:pPr>
      <w:rPr>
        <w:rFonts w:hint="default"/>
      </w:rPr>
    </w:lvl>
    <w:lvl w:ilvl="8" w:tplc="34E6A630">
      <w:numFmt w:val="bullet"/>
      <w:lvlText w:val="•"/>
      <w:lvlJc w:val="left"/>
      <w:pPr>
        <w:ind w:left="3016" w:hanging="284"/>
      </w:pPr>
      <w:rPr>
        <w:rFonts w:hint="default"/>
      </w:rPr>
    </w:lvl>
  </w:abstractNum>
  <w:abstractNum w:abstractNumId="42">
    <w:nsid w:val="56D5019E"/>
    <w:multiLevelType w:val="hybridMultilevel"/>
    <w:tmpl w:val="38D475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DD6248"/>
    <w:multiLevelType w:val="hybridMultilevel"/>
    <w:tmpl w:val="6EFC1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9609B8"/>
    <w:multiLevelType w:val="hybridMultilevel"/>
    <w:tmpl w:val="C0F4EB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ACD104C"/>
    <w:multiLevelType w:val="hybridMultilevel"/>
    <w:tmpl w:val="94AAD55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58709F"/>
    <w:multiLevelType w:val="hybridMultilevel"/>
    <w:tmpl w:val="CDF279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910AF1"/>
    <w:multiLevelType w:val="hybridMultilevel"/>
    <w:tmpl w:val="38D475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8B5946"/>
    <w:multiLevelType w:val="hybridMultilevel"/>
    <w:tmpl w:val="38D4759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BA7E8A"/>
    <w:multiLevelType w:val="hybridMultilevel"/>
    <w:tmpl w:val="424481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9"/>
  </w:num>
  <w:num w:numId="4">
    <w:abstractNumId w:val="8"/>
  </w:num>
  <w:num w:numId="5">
    <w:abstractNumId w:val="44"/>
  </w:num>
  <w:num w:numId="6">
    <w:abstractNumId w:val="22"/>
  </w:num>
  <w:num w:numId="7">
    <w:abstractNumId w:val="49"/>
  </w:num>
  <w:num w:numId="8">
    <w:abstractNumId w:val="6"/>
  </w:num>
  <w:num w:numId="9">
    <w:abstractNumId w:val="2"/>
  </w:num>
  <w:num w:numId="10">
    <w:abstractNumId w:val="0"/>
  </w:num>
  <w:num w:numId="11">
    <w:abstractNumId w:val="30"/>
  </w:num>
  <w:num w:numId="12">
    <w:abstractNumId w:val="45"/>
  </w:num>
  <w:num w:numId="13">
    <w:abstractNumId w:val="33"/>
  </w:num>
  <w:num w:numId="14">
    <w:abstractNumId w:val="27"/>
  </w:num>
  <w:num w:numId="15">
    <w:abstractNumId w:val="37"/>
  </w:num>
  <w:num w:numId="16">
    <w:abstractNumId w:val="39"/>
  </w:num>
  <w:num w:numId="17">
    <w:abstractNumId w:val="46"/>
  </w:num>
  <w:num w:numId="18">
    <w:abstractNumId w:val="36"/>
  </w:num>
  <w:num w:numId="19">
    <w:abstractNumId w:val="1"/>
  </w:num>
  <w:num w:numId="20">
    <w:abstractNumId w:val="12"/>
  </w:num>
  <w:num w:numId="21">
    <w:abstractNumId w:val="41"/>
  </w:num>
  <w:num w:numId="22">
    <w:abstractNumId w:val="20"/>
  </w:num>
  <w:num w:numId="23">
    <w:abstractNumId w:val="31"/>
  </w:num>
  <w:num w:numId="24">
    <w:abstractNumId w:val="3"/>
  </w:num>
  <w:num w:numId="25">
    <w:abstractNumId w:val="25"/>
  </w:num>
  <w:num w:numId="26">
    <w:abstractNumId w:val="48"/>
  </w:num>
  <w:num w:numId="27">
    <w:abstractNumId w:val="32"/>
  </w:num>
  <w:num w:numId="28">
    <w:abstractNumId w:val="42"/>
  </w:num>
  <w:num w:numId="29">
    <w:abstractNumId w:val="34"/>
  </w:num>
  <w:num w:numId="30">
    <w:abstractNumId w:val="10"/>
  </w:num>
  <w:num w:numId="31">
    <w:abstractNumId w:val="47"/>
  </w:num>
  <w:num w:numId="32">
    <w:abstractNumId w:val="16"/>
  </w:num>
  <w:num w:numId="33">
    <w:abstractNumId w:val="11"/>
  </w:num>
  <w:num w:numId="34">
    <w:abstractNumId w:val="23"/>
  </w:num>
  <w:num w:numId="35">
    <w:abstractNumId w:val="7"/>
  </w:num>
  <w:num w:numId="36">
    <w:abstractNumId w:val="4"/>
  </w:num>
  <w:num w:numId="37">
    <w:abstractNumId w:val="19"/>
  </w:num>
  <w:num w:numId="38">
    <w:abstractNumId w:val="40"/>
  </w:num>
  <w:num w:numId="39">
    <w:abstractNumId w:val="14"/>
  </w:num>
  <w:num w:numId="40">
    <w:abstractNumId w:val="5"/>
  </w:num>
  <w:num w:numId="41">
    <w:abstractNumId w:val="17"/>
  </w:num>
  <w:num w:numId="42">
    <w:abstractNumId w:val="29"/>
  </w:num>
  <w:num w:numId="43">
    <w:abstractNumId w:val="21"/>
  </w:num>
  <w:num w:numId="44">
    <w:abstractNumId w:val="13"/>
  </w:num>
  <w:num w:numId="45">
    <w:abstractNumId w:val="24"/>
  </w:num>
  <w:num w:numId="46">
    <w:abstractNumId w:val="15"/>
  </w:num>
  <w:num w:numId="47">
    <w:abstractNumId w:val="35"/>
  </w:num>
  <w:num w:numId="48">
    <w:abstractNumId w:val="43"/>
  </w:num>
  <w:num w:numId="49">
    <w:abstractNumId w:val="28"/>
  </w:num>
  <w:num w:numId="50">
    <w:abstractNumId w:val="3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13E9"/>
    <w:rsid w:val="000246A7"/>
    <w:rsid w:val="00141D5C"/>
    <w:rsid w:val="001458A8"/>
    <w:rsid w:val="00256595"/>
    <w:rsid w:val="00275ECD"/>
    <w:rsid w:val="002C0DC2"/>
    <w:rsid w:val="002D4927"/>
    <w:rsid w:val="003D1048"/>
    <w:rsid w:val="004666DB"/>
    <w:rsid w:val="004A487A"/>
    <w:rsid w:val="004C4CB2"/>
    <w:rsid w:val="00515878"/>
    <w:rsid w:val="005E41F5"/>
    <w:rsid w:val="006A57BE"/>
    <w:rsid w:val="006D3CFC"/>
    <w:rsid w:val="006D4D71"/>
    <w:rsid w:val="006E25C7"/>
    <w:rsid w:val="00712BAD"/>
    <w:rsid w:val="007332AA"/>
    <w:rsid w:val="00787859"/>
    <w:rsid w:val="00836192"/>
    <w:rsid w:val="00877648"/>
    <w:rsid w:val="0095690D"/>
    <w:rsid w:val="009C7C2C"/>
    <w:rsid w:val="00A11409"/>
    <w:rsid w:val="00B02020"/>
    <w:rsid w:val="00B15963"/>
    <w:rsid w:val="00B831CF"/>
    <w:rsid w:val="00BD2943"/>
    <w:rsid w:val="00BE1338"/>
    <w:rsid w:val="00BF1DA8"/>
    <w:rsid w:val="00C113E9"/>
    <w:rsid w:val="00C2611C"/>
    <w:rsid w:val="00CA3E14"/>
    <w:rsid w:val="00D9233E"/>
    <w:rsid w:val="00E32E9B"/>
    <w:rsid w:val="00E74F25"/>
    <w:rsid w:val="00F021C1"/>
    <w:rsid w:val="00F2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84913-A69B-461B-9246-7E235E2F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113E9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113E9"/>
  </w:style>
  <w:style w:type="table" w:styleId="TableGrid">
    <w:name w:val="Table Grid"/>
    <w:basedOn w:val="TableNormal"/>
    <w:uiPriority w:val="39"/>
    <w:rsid w:val="00C113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11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3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3E9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3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3E9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13E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113E9"/>
  </w:style>
  <w:style w:type="character" w:customStyle="1" w:styleId="BodyTextChar">
    <w:name w:val="Body Text Char"/>
    <w:basedOn w:val="DefaultParagraphFont"/>
    <w:link w:val="BodyText"/>
    <w:uiPriority w:val="1"/>
    <w:rsid w:val="00C113E9"/>
    <w:rPr>
      <w:rFonts w:ascii="Arial" w:eastAsia="Arial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1CF"/>
    <w:rPr>
      <w:rFonts w:ascii="Arial" w:eastAsia="Arial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26</cp:revision>
  <cp:lastPrinted>2021-02-19T04:01:00Z</cp:lastPrinted>
  <dcterms:created xsi:type="dcterms:W3CDTF">2019-08-22T01:14:00Z</dcterms:created>
  <dcterms:modified xsi:type="dcterms:W3CDTF">2022-03-15T05:50:00Z</dcterms:modified>
</cp:coreProperties>
</file>